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Pr="00037379" w:rsidRDefault="000708F2" w:rsidP="00CB3654">
      <w:pPr>
        <w:spacing w:line="300" w:lineRule="exact"/>
        <w:jc w:val="both"/>
        <w:rPr>
          <w:bCs/>
        </w:rPr>
      </w:pPr>
      <w:r w:rsidRPr="00037379">
        <w:rPr>
          <w:bCs/>
        </w:rPr>
        <w:t>МАТЕРИАЛ</w:t>
      </w:r>
    </w:p>
    <w:p w14:paraId="5CCF8525" w14:textId="77777777" w:rsidR="00CB3654" w:rsidRPr="00037379" w:rsidRDefault="000708F2" w:rsidP="00CB3654">
      <w:pPr>
        <w:spacing w:line="300" w:lineRule="exact"/>
        <w:jc w:val="both"/>
        <w:rPr>
          <w:bCs/>
        </w:rPr>
      </w:pPr>
      <w:r w:rsidRPr="00037379">
        <w:rPr>
          <w:bCs/>
        </w:rPr>
        <w:t>для членов информационно-пропагандистских групп</w:t>
      </w:r>
    </w:p>
    <w:p w14:paraId="2033C019" w14:textId="77777777" w:rsidR="00CB3654" w:rsidRPr="00037379" w:rsidRDefault="000708F2" w:rsidP="00CB3654">
      <w:pPr>
        <w:spacing w:line="300" w:lineRule="exact"/>
        <w:jc w:val="both"/>
        <w:rPr>
          <w:bCs/>
        </w:rPr>
      </w:pPr>
      <w:r w:rsidRPr="00037379">
        <w:rPr>
          <w:bCs/>
        </w:rPr>
        <w:t>(июнь 2026 г.)</w:t>
      </w:r>
    </w:p>
    <w:p w14:paraId="7C5D48E2" w14:textId="77777777" w:rsidR="00CB3654" w:rsidRDefault="003C185E" w:rsidP="00CB3654">
      <w:pPr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0708F2" w:rsidP="00CB3654">
      <w:pPr>
        <w:spacing w:after="60"/>
        <w:jc w:val="center"/>
        <w:rPr>
          <w:rFonts w:eastAsia="Calibri"/>
          <w:i/>
          <w:sz w:val="30"/>
          <w:szCs w:val="30"/>
        </w:rPr>
      </w:pPr>
      <w:r>
        <w:rPr>
          <w:rFonts w:eastAsia="Calibri"/>
          <w:b/>
          <w:sz w:val="30"/>
          <w:szCs w:val="30"/>
        </w:rPr>
        <w:t>ПАМЯТЬ ВО ИМЯ БУДУЩЕГО</w:t>
      </w:r>
      <w:r>
        <w:rPr>
          <w:rFonts w:eastAsia="Calibri"/>
          <w:b/>
          <w:sz w:val="30"/>
          <w:szCs w:val="30"/>
        </w:rPr>
        <w:br/>
      </w:r>
      <w:r>
        <w:rPr>
          <w:rFonts w:eastAsia="Calibri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3C185E" w:rsidP="00CB3654">
      <w:pPr>
        <w:widowControl w:val="0"/>
        <w:spacing w:line="300" w:lineRule="exact"/>
        <w:jc w:val="center"/>
        <w:rPr>
          <w:i/>
          <w:szCs w:val="28"/>
        </w:rPr>
      </w:pPr>
    </w:p>
    <w:p w14:paraId="4A314CD1" w14:textId="77777777" w:rsidR="0071274F" w:rsidRPr="005907A8" w:rsidRDefault="000708F2" w:rsidP="0071274F">
      <w:pPr>
        <w:ind w:firstLine="709"/>
        <w:jc w:val="both"/>
        <w:rPr>
          <w:color w:val="000000" w:themeColor="text1"/>
          <w:sz w:val="28"/>
          <w:szCs w:val="28"/>
        </w:rPr>
      </w:pPr>
      <w:r w:rsidRPr="005907A8">
        <w:rPr>
          <w:color w:val="000000" w:themeColor="text1"/>
          <w:sz w:val="28"/>
          <w:szCs w:val="28"/>
        </w:rPr>
        <w:t>Слайд 1.</w:t>
      </w:r>
    </w:p>
    <w:p w14:paraId="6400A982" w14:textId="77777777" w:rsidR="0071274F" w:rsidRDefault="000708F2" w:rsidP="005B6939">
      <w:pPr>
        <w:ind w:firstLine="709"/>
        <w:jc w:val="both"/>
        <w:rPr>
          <w:color w:val="000000" w:themeColor="text1"/>
          <w:sz w:val="30"/>
          <w:szCs w:val="30"/>
        </w:rPr>
      </w:pPr>
      <w:r w:rsidRPr="0071274F">
        <w:rPr>
          <w:noProof/>
          <w:color w:val="000000" w:themeColor="text1"/>
          <w:sz w:val="30"/>
          <w:szCs w:val="30"/>
        </w:rPr>
        <w:drawing>
          <wp:inline distT="0" distB="0" distL="0" distR="0" wp14:anchorId="07257A6C" wp14:editId="36CDEFE7">
            <wp:extent cx="4314825" cy="2427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538" cy="243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Pr="005907A8" w:rsidRDefault="000708F2" w:rsidP="00F470D2">
      <w:pPr>
        <w:spacing w:before="120"/>
        <w:ind w:firstLine="709"/>
        <w:jc w:val="both"/>
        <w:rPr>
          <w:sz w:val="28"/>
          <w:szCs w:val="28"/>
        </w:rPr>
      </w:pPr>
      <w:r w:rsidRPr="005907A8">
        <w:rPr>
          <w:sz w:val="28"/>
          <w:szCs w:val="28"/>
        </w:rPr>
        <w:t>Слайд 2. Видеоролик.</w:t>
      </w:r>
    </w:p>
    <w:p w14:paraId="0873D63E" w14:textId="0AB39437" w:rsidR="0071274F" w:rsidRDefault="000708F2" w:rsidP="0071274F">
      <w:pPr>
        <w:ind w:firstLine="709"/>
        <w:jc w:val="both"/>
        <w:rPr>
          <w:color w:val="000000" w:themeColor="text1"/>
          <w:sz w:val="30"/>
          <w:szCs w:val="30"/>
        </w:rPr>
      </w:pPr>
      <w:r w:rsidRPr="00F470D2">
        <w:rPr>
          <w:b/>
          <w:bCs/>
          <w:noProof/>
          <w:sz w:val="30"/>
          <w:szCs w:val="30"/>
        </w:rPr>
        <w:drawing>
          <wp:inline distT="0" distB="0" distL="0" distR="0" wp14:anchorId="2649C245" wp14:editId="0802FFD2">
            <wp:extent cx="4284134" cy="24098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2930" cy="242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0708F2" w:rsidP="00C52F29">
      <w:pPr>
        <w:spacing w:before="120"/>
        <w:ind w:firstLine="709"/>
        <w:jc w:val="both"/>
        <w:rPr>
          <w:color w:val="000000" w:themeColor="text1"/>
          <w:sz w:val="30"/>
          <w:szCs w:val="30"/>
        </w:rPr>
      </w:pPr>
      <w:r w:rsidRPr="00C87A13">
        <w:rPr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color w:val="000000" w:themeColor="text1"/>
          <w:sz w:val="30"/>
          <w:szCs w:val="30"/>
        </w:rPr>
        <w:t>.</w:t>
      </w:r>
      <w:r w:rsidRPr="00C87A13">
        <w:rPr>
          <w:color w:val="000000" w:themeColor="text1"/>
          <w:spacing w:val="-6"/>
          <w:sz w:val="30"/>
          <w:szCs w:val="30"/>
        </w:rPr>
        <w:t xml:space="preserve"> </w:t>
      </w:r>
      <w:r w:rsidRPr="00C87A13">
        <w:rPr>
          <w:color w:val="000000" w:themeColor="text1"/>
          <w:sz w:val="30"/>
          <w:szCs w:val="30"/>
        </w:rPr>
        <w:t>85 лет назад, 22 июня 1941 г., на рассвете германская армия вероломно, без объявления войны</w:t>
      </w:r>
      <w:r w:rsidRPr="00BB20D6">
        <w:rPr>
          <w:color w:val="000000" w:themeColor="text1"/>
          <w:sz w:val="30"/>
          <w:szCs w:val="30"/>
        </w:rPr>
        <w:t xml:space="preserve"> </w:t>
      </w:r>
      <w:r>
        <w:rPr>
          <w:color w:val="000000" w:themeColor="text1"/>
          <w:sz w:val="30"/>
          <w:szCs w:val="30"/>
        </w:rPr>
        <w:t xml:space="preserve">напала на </w:t>
      </w:r>
      <w:r w:rsidRPr="00C87A13">
        <w:rPr>
          <w:color w:val="000000" w:themeColor="text1"/>
          <w:sz w:val="30"/>
          <w:szCs w:val="30"/>
        </w:rPr>
        <w:t>Советск</w:t>
      </w:r>
      <w:r>
        <w:rPr>
          <w:color w:val="000000" w:themeColor="text1"/>
          <w:sz w:val="30"/>
          <w:szCs w:val="30"/>
        </w:rPr>
        <w:t>ий</w:t>
      </w:r>
      <w:r w:rsidRPr="00C87A13">
        <w:rPr>
          <w:color w:val="000000" w:themeColor="text1"/>
          <w:sz w:val="30"/>
          <w:szCs w:val="30"/>
        </w:rPr>
        <w:t xml:space="preserve"> Союз.</w:t>
      </w:r>
      <w:r>
        <w:rPr>
          <w:color w:val="000000" w:themeColor="text1"/>
          <w:sz w:val="30"/>
          <w:szCs w:val="30"/>
        </w:rPr>
        <w:t xml:space="preserve"> </w:t>
      </w:r>
      <w:r w:rsidRPr="00C87A13">
        <w:rPr>
          <w:color w:val="000000" w:themeColor="text1"/>
          <w:sz w:val="30"/>
          <w:szCs w:val="30"/>
        </w:rPr>
        <w:t>Беларусь в числе первых</w:t>
      </w:r>
      <w:r>
        <w:rPr>
          <w:color w:val="000000" w:themeColor="text1"/>
          <w:sz w:val="30"/>
          <w:szCs w:val="30"/>
        </w:rPr>
        <w:t xml:space="preserve"> </w:t>
      </w:r>
      <w:r w:rsidRPr="00C87A13">
        <w:rPr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0708F2" w:rsidP="001C3E2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Как отметил </w:t>
      </w:r>
      <w:r w:rsidRPr="000A4673">
        <w:rPr>
          <w:b/>
          <w:sz w:val="30"/>
          <w:szCs w:val="30"/>
        </w:rPr>
        <w:t>Глава государства А.Г.Лукашенко</w:t>
      </w:r>
      <w:r>
        <w:rPr>
          <w:sz w:val="30"/>
          <w:szCs w:val="30"/>
        </w:rPr>
        <w:t xml:space="preserve"> 7 мая 2026 г., </w:t>
      </w:r>
      <w:r w:rsidRPr="000A4673">
        <w:rPr>
          <w:sz w:val="30"/>
          <w:szCs w:val="30"/>
        </w:rPr>
        <w:t>вруч</w:t>
      </w:r>
      <w:r>
        <w:rPr>
          <w:sz w:val="30"/>
          <w:szCs w:val="30"/>
        </w:rPr>
        <w:t>ая</w:t>
      </w:r>
      <w:r w:rsidRPr="000A4673">
        <w:rPr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sz w:val="30"/>
          <w:szCs w:val="30"/>
        </w:rPr>
        <w:t xml:space="preserve"> </w:t>
      </w:r>
      <w:r w:rsidRPr="000A4673">
        <w:rPr>
          <w:sz w:val="30"/>
          <w:szCs w:val="30"/>
        </w:rPr>
        <w:t>в преддверии священного праздника Дня Победы</w:t>
      </w:r>
      <w:r>
        <w:rPr>
          <w:sz w:val="30"/>
          <w:szCs w:val="30"/>
        </w:rPr>
        <w:t xml:space="preserve">: </w:t>
      </w:r>
      <w:r w:rsidRPr="000A4673">
        <w:rPr>
          <w:b/>
          <w:i/>
          <w:sz w:val="30"/>
          <w:szCs w:val="30"/>
        </w:rPr>
        <w:t xml:space="preserve">«Беларусь, потерявшая в горниле Великой Отечественной каждого третьего, разрушенная, сожженная, но непокоренная, вместе с другими народами </w:t>
      </w:r>
      <w:r w:rsidRPr="000A4673">
        <w:rPr>
          <w:b/>
          <w:i/>
          <w:sz w:val="30"/>
          <w:szCs w:val="30"/>
        </w:rPr>
        <w:lastRenderedPageBreak/>
        <w:t>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sz w:val="30"/>
          <w:szCs w:val="30"/>
        </w:rPr>
        <w:t>.</w:t>
      </w:r>
    </w:p>
    <w:p w14:paraId="7B06CC8B" w14:textId="77777777" w:rsidR="00F470D2" w:rsidRPr="005907A8" w:rsidRDefault="000708F2" w:rsidP="00F470D2">
      <w:pPr>
        <w:spacing w:before="120" w:after="120"/>
        <w:ind w:firstLine="709"/>
        <w:jc w:val="both"/>
        <w:rPr>
          <w:sz w:val="28"/>
          <w:szCs w:val="28"/>
        </w:rPr>
      </w:pPr>
      <w:r w:rsidRPr="005907A8">
        <w:rPr>
          <w:sz w:val="28"/>
          <w:szCs w:val="28"/>
        </w:rPr>
        <w:t>Слайд 3.</w:t>
      </w:r>
    </w:p>
    <w:p w14:paraId="4EE1E83B" w14:textId="77777777" w:rsidR="00F470D2" w:rsidRDefault="000708F2" w:rsidP="00F470D2">
      <w:pPr>
        <w:ind w:firstLine="709"/>
        <w:jc w:val="both"/>
        <w:rPr>
          <w:sz w:val="30"/>
          <w:szCs w:val="30"/>
        </w:rPr>
      </w:pPr>
      <w:r w:rsidRPr="0071274F">
        <w:rPr>
          <w:noProof/>
          <w:sz w:val="30"/>
          <w:szCs w:val="30"/>
        </w:rPr>
        <w:drawing>
          <wp:inline distT="0" distB="0" distL="0" distR="0" wp14:anchorId="4B970376" wp14:editId="56BED26F">
            <wp:extent cx="4419601" cy="2486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5967" cy="24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3C185E" w:rsidP="001C3E2D">
      <w:pPr>
        <w:ind w:firstLine="709"/>
        <w:jc w:val="both"/>
        <w:rPr>
          <w:sz w:val="30"/>
          <w:szCs w:val="30"/>
        </w:rPr>
      </w:pPr>
    </w:p>
    <w:p w14:paraId="046999BC" w14:textId="7EC7A05F" w:rsidR="00267CCB" w:rsidRPr="00037379" w:rsidRDefault="000708F2" w:rsidP="00830218">
      <w:pPr>
        <w:spacing w:after="80"/>
        <w:jc w:val="center"/>
        <w:rPr>
          <w:b/>
          <w:sz w:val="30"/>
          <w:szCs w:val="30"/>
        </w:rPr>
      </w:pPr>
      <w:r w:rsidRPr="00037379">
        <w:rPr>
          <w:b/>
          <w:sz w:val="30"/>
          <w:szCs w:val="30"/>
        </w:rPr>
        <w:t>Под мирным небом</w:t>
      </w:r>
    </w:p>
    <w:p w14:paraId="4AED74E9" w14:textId="6A3EECD7" w:rsidR="00384C39" w:rsidRPr="00E96C39" w:rsidRDefault="000708F2" w:rsidP="006746DF">
      <w:pPr>
        <w:ind w:firstLine="709"/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>Более 80 лет</w:t>
      </w:r>
      <w:r w:rsidRPr="00F85539">
        <w:rPr>
          <w:b/>
          <w:bCs/>
          <w:sz w:val="30"/>
          <w:szCs w:val="30"/>
        </w:rPr>
        <w:t xml:space="preserve"> мы живем под мирным небом</w:t>
      </w:r>
      <w:r w:rsidRPr="007350B6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AE4D07">
        <w:rPr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Pr="00AE4D07">
        <w:rPr>
          <w:b/>
          <w:bCs/>
          <w:sz w:val="30"/>
          <w:szCs w:val="30"/>
        </w:rPr>
        <w:t>право прожить жизнь без войн, порабощения</w:t>
      </w:r>
      <w:r>
        <w:rPr>
          <w:b/>
          <w:bCs/>
          <w:sz w:val="30"/>
          <w:szCs w:val="30"/>
        </w:rPr>
        <w:t xml:space="preserve"> и</w:t>
      </w:r>
      <w:r w:rsidRPr="00AE4D07">
        <w:rPr>
          <w:b/>
          <w:bCs/>
          <w:sz w:val="30"/>
          <w:szCs w:val="30"/>
        </w:rPr>
        <w:t xml:space="preserve"> гнета</w:t>
      </w:r>
      <w:r w:rsidRPr="00AE4D07">
        <w:rPr>
          <w:sz w:val="30"/>
          <w:szCs w:val="30"/>
        </w:rPr>
        <w:t>.</w:t>
      </w:r>
      <w:r>
        <w:rPr>
          <w:sz w:val="30"/>
          <w:szCs w:val="30"/>
        </w:rPr>
        <w:t xml:space="preserve"> Э</w:t>
      </w:r>
      <w:r w:rsidRPr="00AE4D07">
        <w:rPr>
          <w:sz w:val="30"/>
          <w:szCs w:val="30"/>
        </w:rPr>
        <w:t xml:space="preserve">то не данность судьбы, а </w:t>
      </w:r>
      <w:r>
        <w:rPr>
          <w:sz w:val="30"/>
          <w:szCs w:val="30"/>
        </w:rPr>
        <w:t>главное</w:t>
      </w:r>
      <w:r w:rsidRPr="00AE4D0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наше </w:t>
      </w:r>
      <w:r w:rsidRPr="00AE4D07">
        <w:rPr>
          <w:sz w:val="30"/>
          <w:szCs w:val="30"/>
        </w:rPr>
        <w:t>достижение</w:t>
      </w:r>
      <w:r>
        <w:rPr>
          <w:sz w:val="30"/>
          <w:szCs w:val="30"/>
        </w:rPr>
        <w:t xml:space="preserve">. Это уникальный период, </w:t>
      </w:r>
      <w:r w:rsidRPr="00384C39">
        <w:rPr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Pr="00F85539">
        <w:rPr>
          <w:b/>
          <w:bCs/>
          <w:sz w:val="30"/>
          <w:szCs w:val="30"/>
        </w:rPr>
        <w:t>Каждое новое поколение росло, не зная ужасов войны и лишений</w:t>
      </w:r>
      <w:r w:rsidRPr="0008131B">
        <w:rPr>
          <w:b/>
          <w:sz w:val="30"/>
          <w:szCs w:val="30"/>
        </w:rPr>
        <w:t>.</w:t>
      </w:r>
      <w:r w:rsidRPr="00E96C39">
        <w:rPr>
          <w:b/>
          <w:sz w:val="30"/>
          <w:szCs w:val="30"/>
        </w:rPr>
        <w:t xml:space="preserve"> </w:t>
      </w:r>
    </w:p>
    <w:p w14:paraId="4D6ACCED" w14:textId="59D95EAD" w:rsidR="00BE2BC0" w:rsidRPr="00A41034" w:rsidRDefault="000708F2" w:rsidP="00110DF8">
      <w:pPr>
        <w:ind w:firstLine="709"/>
        <w:jc w:val="both"/>
        <w:rPr>
          <w:sz w:val="30"/>
          <w:szCs w:val="30"/>
        </w:rPr>
      </w:pPr>
      <w:r w:rsidRPr="0010320E">
        <w:rPr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b/>
          <w:sz w:val="30"/>
          <w:szCs w:val="30"/>
        </w:rPr>
        <w:t xml:space="preserve"> </w:t>
      </w:r>
      <w:r w:rsidRPr="0010320E">
        <w:rPr>
          <w:b/>
          <w:sz w:val="30"/>
          <w:szCs w:val="30"/>
        </w:rPr>
        <w:t>в</w:t>
      </w:r>
      <w:r>
        <w:rPr>
          <w:b/>
          <w:sz w:val="30"/>
          <w:szCs w:val="30"/>
        </w:rPr>
        <w:t>ек</w:t>
      </w:r>
      <w:r w:rsidRPr="0010320E">
        <w:rPr>
          <w:b/>
          <w:sz w:val="30"/>
          <w:szCs w:val="30"/>
        </w:rPr>
        <w:t>а.</w:t>
      </w:r>
      <w:r>
        <w:rPr>
          <w:b/>
          <w:sz w:val="30"/>
          <w:szCs w:val="30"/>
        </w:rPr>
        <w:t xml:space="preserve"> </w:t>
      </w:r>
      <w:r w:rsidRPr="00FF6F4B">
        <w:rPr>
          <w:sz w:val="30"/>
          <w:szCs w:val="30"/>
        </w:rPr>
        <w:t xml:space="preserve">Это наследие, </w:t>
      </w:r>
      <w:r>
        <w:rPr>
          <w:sz w:val="30"/>
          <w:szCs w:val="30"/>
        </w:rPr>
        <w:t>завещанное</w:t>
      </w:r>
      <w:r w:rsidRPr="00FF6F4B">
        <w:rPr>
          <w:sz w:val="30"/>
          <w:szCs w:val="30"/>
        </w:rPr>
        <w:t xml:space="preserve"> нам поколени</w:t>
      </w:r>
      <w:r>
        <w:rPr>
          <w:sz w:val="30"/>
          <w:szCs w:val="30"/>
        </w:rPr>
        <w:t>ем</w:t>
      </w:r>
      <w:r w:rsidRPr="00FF6F4B">
        <w:rPr>
          <w:sz w:val="30"/>
          <w:szCs w:val="30"/>
        </w:rPr>
        <w:t xml:space="preserve"> победителей. </w:t>
      </w:r>
      <w:r>
        <w:rPr>
          <w:sz w:val="30"/>
          <w:szCs w:val="30"/>
        </w:rPr>
        <w:t>Несоизмеримая ц</w:t>
      </w:r>
      <w:r w:rsidRPr="00FF6F4B">
        <w:rPr>
          <w:sz w:val="30"/>
          <w:szCs w:val="30"/>
        </w:rPr>
        <w:t xml:space="preserve">ена его исчисляется миллионами утраченных жизней и миллиардами </w:t>
      </w:r>
      <w:r>
        <w:rPr>
          <w:sz w:val="30"/>
          <w:szCs w:val="30"/>
        </w:rPr>
        <w:t>материальных потерь</w:t>
      </w:r>
      <w:r w:rsidRPr="00FF6F4B">
        <w:rPr>
          <w:sz w:val="30"/>
          <w:szCs w:val="30"/>
        </w:rPr>
        <w:t xml:space="preserve">. Но самое главное </w:t>
      </w:r>
      <w:r>
        <w:rPr>
          <w:sz w:val="30"/>
          <w:szCs w:val="30"/>
        </w:rPr>
        <w:t>–</w:t>
      </w:r>
      <w:r w:rsidRPr="00FF6F4B">
        <w:rPr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>
        <w:rPr>
          <w:sz w:val="30"/>
          <w:szCs w:val="30"/>
        </w:rPr>
        <w:t>Великой Победы</w:t>
      </w:r>
      <w:r w:rsidRPr="00FF6F4B">
        <w:rPr>
          <w:sz w:val="30"/>
          <w:szCs w:val="30"/>
        </w:rPr>
        <w:t xml:space="preserve"> словно в </w:t>
      </w:r>
      <w:r w:rsidRPr="00A41034">
        <w:rPr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0708F2" w:rsidP="001155E4">
      <w:pPr>
        <w:ind w:firstLine="709"/>
        <w:jc w:val="both"/>
        <w:rPr>
          <w:sz w:val="30"/>
          <w:szCs w:val="30"/>
        </w:rPr>
      </w:pPr>
      <w:r w:rsidRPr="00A41034">
        <w:rPr>
          <w:sz w:val="30"/>
          <w:szCs w:val="30"/>
        </w:rPr>
        <w:t>В 1945 году наша страна стала одним из основателей Организации Объединенных Наций. Получение этого почетного права стало 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0708F2" w:rsidP="00110DF8">
      <w:pPr>
        <w:ind w:firstLine="709"/>
        <w:jc w:val="both"/>
        <w:rPr>
          <w:sz w:val="30"/>
          <w:szCs w:val="30"/>
        </w:rPr>
      </w:pPr>
      <w:r w:rsidRPr="00A41034">
        <w:rPr>
          <w:sz w:val="30"/>
          <w:szCs w:val="30"/>
        </w:rPr>
        <w:t xml:space="preserve">Прошлое не изменить, но мы должны из него извлекать уроки. </w:t>
      </w:r>
    </w:p>
    <w:p w14:paraId="366C3B51" w14:textId="77777777" w:rsidR="00037379" w:rsidRDefault="00037379" w:rsidP="00F85539">
      <w:pPr>
        <w:spacing w:before="120" w:line="280" w:lineRule="exact"/>
        <w:jc w:val="both"/>
        <w:rPr>
          <w:b/>
          <w:i/>
          <w:szCs w:val="28"/>
        </w:rPr>
      </w:pPr>
    </w:p>
    <w:p w14:paraId="7F60793C" w14:textId="16758B43" w:rsidR="00F85539" w:rsidRPr="008B6B33" w:rsidRDefault="000708F2" w:rsidP="00F85539">
      <w:pPr>
        <w:spacing w:before="120" w:line="280" w:lineRule="exact"/>
        <w:jc w:val="both"/>
        <w:rPr>
          <w:b/>
          <w:i/>
          <w:szCs w:val="28"/>
        </w:rPr>
      </w:pPr>
      <w:r w:rsidRPr="00A41034">
        <w:rPr>
          <w:b/>
          <w:i/>
          <w:szCs w:val="28"/>
        </w:rPr>
        <w:lastRenderedPageBreak/>
        <w:t>Справочно:</w:t>
      </w:r>
    </w:p>
    <w:p w14:paraId="3317E750" w14:textId="77777777" w:rsidR="00F85539" w:rsidRPr="008B6B33" w:rsidRDefault="000708F2" w:rsidP="00037379">
      <w:pPr>
        <w:spacing w:line="280" w:lineRule="exact"/>
        <w:ind w:firstLine="709"/>
        <w:jc w:val="both"/>
        <w:rPr>
          <w:i/>
          <w:szCs w:val="28"/>
        </w:rPr>
      </w:pPr>
      <w:r w:rsidRPr="008B6B33">
        <w:rPr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0708F2" w:rsidP="00037379">
      <w:pPr>
        <w:spacing w:after="120" w:line="280" w:lineRule="exact"/>
        <w:ind w:firstLine="709"/>
        <w:jc w:val="both"/>
        <w:rPr>
          <w:i/>
          <w:szCs w:val="28"/>
        </w:rPr>
      </w:pPr>
      <w:r w:rsidRPr="008B6B33">
        <w:rPr>
          <w:i/>
          <w:szCs w:val="28"/>
        </w:rPr>
        <w:t xml:space="preserve">С уверенностью говорят, что </w:t>
      </w:r>
      <w:r w:rsidRPr="00874BD8">
        <w:rPr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i/>
          <w:szCs w:val="28"/>
        </w:rPr>
        <w:t>.</w:t>
      </w:r>
    </w:p>
    <w:p w14:paraId="3C23B0CD" w14:textId="73093FFC" w:rsidR="00F85539" w:rsidRPr="005907A8" w:rsidRDefault="000708F2" w:rsidP="00F85539">
      <w:pPr>
        <w:spacing w:before="120" w:after="120"/>
        <w:ind w:firstLine="709"/>
        <w:jc w:val="both"/>
        <w:rPr>
          <w:sz w:val="28"/>
          <w:szCs w:val="28"/>
        </w:rPr>
      </w:pPr>
      <w:r w:rsidRPr="005907A8">
        <w:rPr>
          <w:sz w:val="28"/>
          <w:szCs w:val="28"/>
        </w:rPr>
        <w:t>Слайд 4.</w:t>
      </w:r>
    </w:p>
    <w:p w14:paraId="404284DC" w14:textId="77777777" w:rsidR="00F85539" w:rsidRDefault="000708F2" w:rsidP="00F85539">
      <w:pPr>
        <w:ind w:firstLine="709"/>
        <w:jc w:val="both"/>
        <w:rPr>
          <w:sz w:val="30"/>
          <w:szCs w:val="30"/>
        </w:rPr>
      </w:pPr>
      <w:r w:rsidRPr="00AF744D">
        <w:rPr>
          <w:noProof/>
          <w:sz w:val="30"/>
          <w:szCs w:val="30"/>
        </w:rPr>
        <w:drawing>
          <wp:inline distT="0" distB="0" distL="0" distR="0" wp14:anchorId="534BFDF8" wp14:editId="211C18F9">
            <wp:extent cx="4368800" cy="2457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0653" cy="24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3C185E" w:rsidP="000B7C6B">
      <w:pPr>
        <w:jc w:val="center"/>
        <w:rPr>
          <w:b/>
          <w:bCs/>
          <w:sz w:val="16"/>
          <w:szCs w:val="16"/>
        </w:rPr>
      </w:pPr>
    </w:p>
    <w:p w14:paraId="67EC9072" w14:textId="5029862C" w:rsidR="00DB6D73" w:rsidRPr="005907A8" w:rsidRDefault="000708F2" w:rsidP="003C7A6A">
      <w:pPr>
        <w:spacing w:after="80"/>
        <w:jc w:val="center"/>
        <w:rPr>
          <w:b/>
          <w:bCs/>
          <w:sz w:val="30"/>
          <w:szCs w:val="30"/>
        </w:rPr>
      </w:pPr>
      <w:r w:rsidRPr="005907A8">
        <w:rPr>
          <w:b/>
          <w:bCs/>
          <w:sz w:val="30"/>
          <w:szCs w:val="30"/>
        </w:rPr>
        <w:t>Искажение исторического прошлого и противодействие ему</w:t>
      </w:r>
    </w:p>
    <w:p w14:paraId="23416701" w14:textId="3C000C1A" w:rsidR="001155E4" w:rsidRPr="005907A8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5907A8">
        <w:rPr>
          <w:sz w:val="30"/>
          <w:szCs w:val="30"/>
        </w:rPr>
        <w:t xml:space="preserve">Чем дальше уходит в историю победный май 1945 года, тем </w:t>
      </w:r>
      <w:r w:rsidRPr="005907A8">
        <w:rPr>
          <w:b/>
          <w:sz w:val="30"/>
          <w:szCs w:val="30"/>
        </w:rPr>
        <w:t>настойчивее и циничнее становятся попытки ее искажения</w:t>
      </w:r>
      <w:r w:rsidRPr="005907A8">
        <w:rPr>
          <w:sz w:val="30"/>
          <w:szCs w:val="30"/>
        </w:rPr>
        <w:t xml:space="preserve">, умаляя вклад Советского Союза в Великую Победу над фашистской Германией и ее сателлитами. Та сила, с которой столкнулся Советский Союз, была огромна. Об этом убедительно свидетельствует национальный состав военнопленных </w:t>
      </w:r>
      <w:r w:rsidRPr="005907A8">
        <w:rPr>
          <w:i/>
          <w:sz w:val="30"/>
          <w:szCs w:val="30"/>
        </w:rPr>
        <w:t>(около 20 национальностей, кроме немцев)</w:t>
      </w:r>
      <w:r w:rsidRPr="005907A8">
        <w:rPr>
          <w:sz w:val="30"/>
          <w:szCs w:val="30"/>
        </w:rPr>
        <w:t>, сдавшихся Красной Армии в ходе Великой Отечественной войны.</w:t>
      </w:r>
    </w:p>
    <w:p w14:paraId="623B7944" w14:textId="15DA4CB8" w:rsidR="00B22381" w:rsidRPr="005907A8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5907A8">
        <w:rPr>
          <w:sz w:val="30"/>
          <w:szCs w:val="30"/>
        </w:rPr>
        <w:t xml:space="preserve">И при этом главную роль играют не исторические факты, а их подбор, фальсификация и манипуляция ими. Для чего это делается? Для того, </w:t>
      </w:r>
      <w:r w:rsidRPr="005907A8">
        <w:rPr>
          <w:b/>
          <w:bCs/>
          <w:sz w:val="30"/>
          <w:szCs w:val="30"/>
        </w:rPr>
        <w:t>чтобы перекроить сегодняшний мир в угоду нового миропорядка</w:t>
      </w:r>
      <w:r w:rsidRPr="005907A8">
        <w:rPr>
          <w:sz w:val="30"/>
          <w:szCs w:val="30"/>
        </w:rPr>
        <w:t>,</w:t>
      </w:r>
      <w:r w:rsidRPr="005907A8">
        <w:rPr>
          <w:b/>
          <w:bCs/>
          <w:sz w:val="30"/>
          <w:szCs w:val="30"/>
        </w:rPr>
        <w:t xml:space="preserve"> </w:t>
      </w:r>
      <w:r w:rsidRPr="005907A8">
        <w:rPr>
          <w:sz w:val="30"/>
          <w:szCs w:val="30"/>
        </w:rPr>
        <w:t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для «цветущего сада» Евросоюза.</w:t>
      </w:r>
    </w:p>
    <w:p w14:paraId="6C02409F" w14:textId="55078882" w:rsidR="002D5649" w:rsidRPr="005907A8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5907A8">
        <w:rPr>
          <w:sz w:val="30"/>
          <w:szCs w:val="30"/>
        </w:rPr>
        <w:t xml:space="preserve">Вот почему в ряде западных государств не сбавляет обороты </w:t>
      </w:r>
      <w:r w:rsidRPr="005907A8">
        <w:rPr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5907A8">
        <w:rPr>
          <w:sz w:val="30"/>
          <w:szCs w:val="30"/>
        </w:rPr>
        <w:t xml:space="preserve"> памяти подвига советского народа, кощунственная эксгумация захоронений, осквернение мест гибели советских солдат, освободивших Европу от фашизма. Только вдумайтесь: </w:t>
      </w:r>
      <w:r w:rsidRPr="005907A8">
        <w:rPr>
          <w:b/>
          <w:bCs/>
          <w:sz w:val="30"/>
          <w:szCs w:val="30"/>
        </w:rPr>
        <w:t xml:space="preserve">с 1990-х годов в «просвещенной Европе» зафиксировано более 3,5 тыс. фактов уничтожения памятников советским воинам-освободителям, из них за </w:t>
      </w:r>
      <w:r w:rsidRPr="005907A8">
        <w:rPr>
          <w:b/>
          <w:bCs/>
          <w:sz w:val="30"/>
          <w:szCs w:val="30"/>
        </w:rPr>
        <w:lastRenderedPageBreak/>
        <w:t>последние три года – не менее 300!</w:t>
      </w:r>
      <w:r w:rsidRPr="005907A8">
        <w:rPr>
          <w:sz w:val="30"/>
          <w:szCs w:val="30"/>
        </w:rPr>
        <w:t xml:space="preserve"> Также у</w:t>
      </w:r>
      <w:r w:rsidRPr="005907A8">
        <w:rPr>
          <w:b/>
          <w:bCs/>
          <w:sz w:val="30"/>
          <w:szCs w:val="30"/>
        </w:rPr>
        <w:t>становлено более</w:t>
      </w:r>
      <w:r w:rsidRPr="005907A8">
        <w:rPr>
          <w:b/>
          <w:bCs/>
          <w:sz w:val="30"/>
          <w:szCs w:val="30"/>
        </w:rPr>
        <w:br/>
        <w:t>100 фактов вандализма – осквернения могил воинов, сложивших головы за освобождение Европы от «коричневой чумы»!</w:t>
      </w:r>
    </w:p>
    <w:p w14:paraId="58923BFF" w14:textId="2CF0145C" w:rsidR="00AC5340" w:rsidRPr="005907A8" w:rsidRDefault="000708F2" w:rsidP="00A41034">
      <w:pPr>
        <w:spacing w:line="235" w:lineRule="auto"/>
        <w:ind w:firstLine="708"/>
        <w:jc w:val="both"/>
        <w:rPr>
          <w:sz w:val="30"/>
          <w:szCs w:val="30"/>
        </w:rPr>
      </w:pPr>
      <w:r w:rsidRPr="005907A8">
        <w:rPr>
          <w:sz w:val="30"/>
          <w:szCs w:val="30"/>
        </w:rPr>
        <w:t xml:space="preserve">Наряду с этим предпринимаются попытки </w:t>
      </w:r>
      <w:r w:rsidRPr="005907A8">
        <w:rPr>
          <w:b/>
          <w:bCs/>
          <w:sz w:val="30"/>
          <w:szCs w:val="30"/>
        </w:rPr>
        <w:t>героизации нацистских преступников и их пособников, возвеличивания предателей и приспешников фашизма</w:t>
      </w:r>
      <w:r w:rsidRPr="005907A8">
        <w:rPr>
          <w:sz w:val="30"/>
          <w:szCs w:val="30"/>
        </w:rPr>
        <w:t xml:space="preserve">. Так, в апреле 1950 г.,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Pr="005907A8">
        <w:rPr>
          <w:i/>
          <w:iCs/>
          <w:szCs w:val="28"/>
        </w:rPr>
        <w:t>(Балтийские регионы)</w:t>
      </w:r>
      <w:r w:rsidRPr="005907A8">
        <w:rPr>
          <w:sz w:val="30"/>
          <w:szCs w:val="30"/>
        </w:rPr>
        <w:t xml:space="preserve"> должны рассматриваться отдельно. Вот почему сразу после распада СССР в </w:t>
      </w:r>
      <w:r w:rsidRPr="005907A8">
        <w:rPr>
          <w:b/>
          <w:sz w:val="30"/>
          <w:szCs w:val="30"/>
        </w:rPr>
        <w:t>Латвии</w:t>
      </w:r>
      <w:r w:rsidRPr="005907A8">
        <w:rPr>
          <w:sz w:val="30"/>
          <w:szCs w:val="30"/>
        </w:rPr>
        <w:t xml:space="preserve"> ежегодно 16 марта стали проходить шествия латышских националистов и бывших легионеров «</w:t>
      </w:r>
      <w:proofErr w:type="spellStart"/>
      <w:r w:rsidRPr="005907A8">
        <w:rPr>
          <w:sz w:val="30"/>
          <w:szCs w:val="30"/>
        </w:rPr>
        <w:t>Ваффен</w:t>
      </w:r>
      <w:proofErr w:type="spellEnd"/>
      <w:r w:rsidRPr="005907A8">
        <w:rPr>
          <w:sz w:val="30"/>
          <w:szCs w:val="30"/>
        </w:rPr>
        <w:t xml:space="preserve"> СС» </w:t>
      </w:r>
      <w:r w:rsidRPr="005907A8">
        <w:rPr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Pr="005907A8">
        <w:rPr>
          <w:i/>
          <w:iCs/>
          <w:szCs w:val="28"/>
        </w:rPr>
        <w:t>А.Гитлеру</w:t>
      </w:r>
      <w:proofErr w:type="spellEnd"/>
      <w:r w:rsidRPr="005907A8">
        <w:rPr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Холокоста)</w:t>
      </w:r>
      <w:r w:rsidRPr="005907A8">
        <w:rPr>
          <w:sz w:val="30"/>
          <w:szCs w:val="30"/>
        </w:rPr>
        <w:t>. Памятники в честь «героев» «</w:t>
      </w:r>
      <w:proofErr w:type="spellStart"/>
      <w:r w:rsidRPr="005907A8">
        <w:rPr>
          <w:sz w:val="30"/>
          <w:szCs w:val="30"/>
        </w:rPr>
        <w:t>Ваффен</w:t>
      </w:r>
      <w:proofErr w:type="spellEnd"/>
      <w:r w:rsidRPr="005907A8">
        <w:rPr>
          <w:sz w:val="30"/>
          <w:szCs w:val="30"/>
        </w:rPr>
        <w:t xml:space="preserve"> СС» в Латвии охраняются государством. Эту же эстафету подхватила и </w:t>
      </w:r>
      <w:r w:rsidRPr="005907A8">
        <w:rPr>
          <w:b/>
          <w:sz w:val="30"/>
          <w:szCs w:val="30"/>
        </w:rPr>
        <w:t>Польша</w:t>
      </w:r>
      <w:r w:rsidRPr="005907A8">
        <w:rPr>
          <w:bCs/>
          <w:sz w:val="30"/>
          <w:szCs w:val="30"/>
        </w:rPr>
        <w:t>, в</w:t>
      </w:r>
      <w:r w:rsidRPr="005907A8">
        <w:rPr>
          <w:sz w:val="30"/>
          <w:szCs w:val="30"/>
        </w:rPr>
        <w:t xml:space="preserve"> 2011 году учредила и празднует 1 марта как Национальный день памяти «проклятых солдат» </w:t>
      </w:r>
      <w:r w:rsidRPr="005907A8">
        <w:rPr>
          <w:i/>
          <w:iCs/>
          <w:szCs w:val="28"/>
        </w:rPr>
        <w:t xml:space="preserve">(участники </w:t>
      </w:r>
      <w:proofErr w:type="spellStart"/>
      <w:r w:rsidRPr="005907A8">
        <w:rPr>
          <w:i/>
          <w:iCs/>
          <w:szCs w:val="28"/>
        </w:rPr>
        <w:t>антисоветсткого</w:t>
      </w:r>
      <w:proofErr w:type="spellEnd"/>
      <w:r w:rsidRPr="005907A8">
        <w:rPr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1944–1950 гг.)</w:t>
      </w:r>
      <w:r w:rsidRPr="005907A8">
        <w:rPr>
          <w:sz w:val="30"/>
          <w:szCs w:val="30"/>
        </w:rPr>
        <w:t xml:space="preserve">. В </w:t>
      </w:r>
      <w:r w:rsidRPr="005907A8">
        <w:rPr>
          <w:b/>
          <w:sz w:val="30"/>
          <w:szCs w:val="30"/>
        </w:rPr>
        <w:t xml:space="preserve">Литве </w:t>
      </w:r>
      <w:r w:rsidRPr="005907A8">
        <w:rPr>
          <w:sz w:val="30"/>
          <w:szCs w:val="30"/>
        </w:rPr>
        <w:t xml:space="preserve">один из главарей «лесных братьев» </w:t>
      </w:r>
      <w:r w:rsidRPr="005907A8">
        <w:rPr>
          <w:i/>
          <w:iCs/>
          <w:szCs w:val="28"/>
        </w:rPr>
        <w:t>(вооруженное националистическое бандформирование, действовавшее в 1940–1950 гг. на территории балтийских республик СССР –Литвы, Латвии, Эстонии – их жертвами стали десятки тысяч мирных жителей из числа гражданского населения)</w:t>
      </w:r>
      <w:r w:rsidRPr="005907A8">
        <w:rPr>
          <w:sz w:val="30"/>
          <w:szCs w:val="30"/>
        </w:rPr>
        <w:t xml:space="preserve"> </w:t>
      </w:r>
      <w:proofErr w:type="spellStart"/>
      <w:r w:rsidRPr="005907A8">
        <w:rPr>
          <w:sz w:val="30"/>
          <w:szCs w:val="30"/>
        </w:rPr>
        <w:t>А.Раманаускас</w:t>
      </w:r>
      <w:proofErr w:type="spellEnd"/>
      <w:r w:rsidRPr="005907A8">
        <w:rPr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5907A8" w:rsidRDefault="000708F2" w:rsidP="00A41034">
      <w:pPr>
        <w:spacing w:line="235" w:lineRule="auto"/>
        <w:ind w:firstLine="709"/>
        <w:jc w:val="both"/>
        <w:rPr>
          <w:spacing w:val="-6"/>
          <w:sz w:val="30"/>
          <w:szCs w:val="30"/>
        </w:rPr>
      </w:pPr>
      <w:r w:rsidRPr="005907A8">
        <w:rPr>
          <w:sz w:val="30"/>
          <w:szCs w:val="30"/>
        </w:rPr>
        <w:t>Почему мы, белорусы, никогда не смиримся с таким положением дел? По тем причинам, что легионеры «</w:t>
      </w:r>
      <w:proofErr w:type="spellStart"/>
      <w:r w:rsidRPr="005907A8">
        <w:rPr>
          <w:sz w:val="30"/>
          <w:szCs w:val="30"/>
        </w:rPr>
        <w:t>Ваффен</w:t>
      </w:r>
      <w:proofErr w:type="spellEnd"/>
      <w:r w:rsidRPr="005907A8">
        <w:rPr>
          <w:sz w:val="30"/>
          <w:szCs w:val="30"/>
        </w:rPr>
        <w:t xml:space="preserve"> СС» в 1943–1944 гг. были исполнителями карательных экспедиций на территории Белорусского </w:t>
      </w:r>
      <w:proofErr w:type="spellStart"/>
      <w:r w:rsidRPr="005907A8">
        <w:rPr>
          <w:sz w:val="30"/>
          <w:szCs w:val="30"/>
        </w:rPr>
        <w:t>Подвинья</w:t>
      </w:r>
      <w:proofErr w:type="spellEnd"/>
      <w:r w:rsidRPr="005907A8">
        <w:rPr>
          <w:sz w:val="30"/>
          <w:szCs w:val="30"/>
        </w:rPr>
        <w:t xml:space="preserve">. Это они с особой жестокостью и зверством выжигали деревни вместе с людьми на территории </w:t>
      </w:r>
      <w:proofErr w:type="spellStart"/>
      <w:r w:rsidRPr="005907A8">
        <w:rPr>
          <w:sz w:val="30"/>
          <w:szCs w:val="30"/>
        </w:rPr>
        <w:t>Верхнедвинского</w:t>
      </w:r>
      <w:proofErr w:type="spellEnd"/>
      <w:r w:rsidRPr="005907A8">
        <w:rPr>
          <w:sz w:val="30"/>
          <w:szCs w:val="30"/>
        </w:rPr>
        <w:t xml:space="preserve"> и Полоцкого районов для освобождения «жизненного пространства» для латышской нации. Литовские братья зверствовали на Гродненщине, оставляя пепелища на месте белорусских деревень и сел. А так называемые в Польше «проклятые солдаты» Армии </w:t>
      </w:r>
      <w:proofErr w:type="spellStart"/>
      <w:r w:rsidRPr="005907A8">
        <w:rPr>
          <w:sz w:val="30"/>
          <w:szCs w:val="30"/>
        </w:rPr>
        <w:t>Краёвой</w:t>
      </w:r>
      <w:proofErr w:type="spellEnd"/>
      <w:r w:rsidRPr="005907A8">
        <w:rPr>
          <w:sz w:val="30"/>
          <w:szCs w:val="30"/>
        </w:rPr>
        <w:t xml:space="preserve"> с 1944 года активно сотрудничали с немецко-фашистскими захватчиками и получили карт-бланш на уничтожение «бандитов» из числа белорусских партизан – народных мстителей на Гродненщине и </w:t>
      </w:r>
      <w:proofErr w:type="spellStart"/>
      <w:r w:rsidRPr="005907A8">
        <w:rPr>
          <w:sz w:val="30"/>
          <w:szCs w:val="30"/>
        </w:rPr>
        <w:t>Белосточчине</w:t>
      </w:r>
      <w:proofErr w:type="spellEnd"/>
      <w:r w:rsidRPr="005907A8">
        <w:rPr>
          <w:sz w:val="30"/>
          <w:szCs w:val="30"/>
        </w:rPr>
        <w:t xml:space="preserve">. Там особой жестокостью отличилась бригада под командованием </w:t>
      </w:r>
      <w:proofErr w:type="spellStart"/>
      <w:r w:rsidRPr="005907A8">
        <w:rPr>
          <w:sz w:val="30"/>
          <w:szCs w:val="30"/>
        </w:rPr>
        <w:t>А.Бурого</w:t>
      </w:r>
      <w:proofErr w:type="spellEnd"/>
      <w:r w:rsidRPr="005907A8">
        <w:rPr>
          <w:sz w:val="30"/>
          <w:szCs w:val="30"/>
        </w:rPr>
        <w:t xml:space="preserve"> «</w:t>
      </w:r>
      <w:proofErr w:type="spellStart"/>
      <w:r w:rsidRPr="005907A8">
        <w:rPr>
          <w:sz w:val="30"/>
          <w:szCs w:val="30"/>
        </w:rPr>
        <w:t>Котляжа</w:t>
      </w:r>
      <w:proofErr w:type="spellEnd"/>
      <w:r w:rsidRPr="005907A8">
        <w:rPr>
          <w:sz w:val="30"/>
          <w:szCs w:val="30"/>
        </w:rPr>
        <w:t>». Документы свидетельствуют, что только на территории Гродненской области в августе 1944 г. было около 5 тыс. «</w:t>
      </w:r>
      <m:oMath>
        <m:r>
          <w:rPr>
            <w:rFonts w:ascii="Cambria Math" w:hAnsi="Cambria Math"/>
            <w:sz w:val="30"/>
            <w:szCs w:val="30"/>
          </w:rPr>
          <m:t>а</m:t>
        </m:r>
      </m:oMath>
      <w:r w:rsidRPr="005907A8">
        <w:rPr>
          <w:sz w:val="30"/>
          <w:szCs w:val="30"/>
        </w:rPr>
        <w:t xml:space="preserve">ковцев», которые с оружием в руках прятались в белорусских лесах и уничтожали не только </w:t>
      </w:r>
      <w:r w:rsidRPr="005907A8">
        <w:rPr>
          <w:spacing w:val="-6"/>
          <w:sz w:val="30"/>
          <w:szCs w:val="30"/>
        </w:rPr>
        <w:t>партизан, но и целые регионы из преимущественно белорусского населения.</w:t>
      </w:r>
    </w:p>
    <w:p w14:paraId="53D92CD7" w14:textId="7CFC6400" w:rsidR="00564C08" w:rsidRPr="005907A8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5907A8">
        <w:rPr>
          <w:sz w:val="30"/>
          <w:szCs w:val="30"/>
        </w:rPr>
        <w:t xml:space="preserve">Какой же путь, по мнению </w:t>
      </w:r>
      <w:proofErr w:type="spellStart"/>
      <w:r w:rsidRPr="005907A8">
        <w:rPr>
          <w:sz w:val="30"/>
          <w:szCs w:val="30"/>
        </w:rPr>
        <w:t>псевдополитиков</w:t>
      </w:r>
      <w:proofErr w:type="spellEnd"/>
      <w:r w:rsidRPr="005907A8">
        <w:rPr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</w:t>
      </w:r>
      <w:r w:rsidRPr="005907A8">
        <w:rPr>
          <w:sz w:val="30"/>
          <w:szCs w:val="30"/>
        </w:rPr>
        <w:lastRenderedPageBreak/>
        <w:t xml:space="preserve">нашей ближайшей соседки – братской Украины. В 2005 году в </w:t>
      </w:r>
      <w:r w:rsidRPr="005907A8">
        <w:rPr>
          <w:b/>
          <w:sz w:val="30"/>
          <w:szCs w:val="30"/>
        </w:rPr>
        <w:t>Украине</w:t>
      </w:r>
      <w:r w:rsidRPr="005907A8">
        <w:rPr>
          <w:sz w:val="30"/>
          <w:szCs w:val="30"/>
        </w:rPr>
        <w:t xml:space="preserve"> был создан Институт национальной памяти. В 2015 году был принят пакет законов «О </w:t>
      </w:r>
      <w:proofErr w:type="spellStart"/>
      <w:r w:rsidRPr="005907A8">
        <w:rPr>
          <w:sz w:val="30"/>
          <w:szCs w:val="30"/>
        </w:rPr>
        <w:t>декоммунизации</w:t>
      </w:r>
      <w:proofErr w:type="spellEnd"/>
      <w:r w:rsidRPr="005907A8">
        <w:rPr>
          <w:sz w:val="30"/>
          <w:szCs w:val="30"/>
        </w:rPr>
        <w:t xml:space="preserve">». Это стало началом политики возвеличивания так называемых «борцов за независимость Украины» в ХХ веке, многие из которых принимали участие в осуществлении нацистского геноцида. Так, боевики Организации украинских националистов (далее – ОУН) под руководством </w:t>
      </w:r>
      <w:proofErr w:type="spellStart"/>
      <w:r w:rsidRPr="005907A8">
        <w:rPr>
          <w:sz w:val="30"/>
          <w:szCs w:val="30"/>
        </w:rPr>
        <w:t>Р.Шухевича</w:t>
      </w:r>
      <w:proofErr w:type="spellEnd"/>
      <w:r w:rsidRPr="005907A8">
        <w:rPr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Pr="005907A8">
        <w:rPr>
          <w:sz w:val="30"/>
          <w:szCs w:val="30"/>
        </w:rPr>
        <w:t>Р.Шухевич</w:t>
      </w:r>
      <w:proofErr w:type="spellEnd"/>
      <w:r w:rsidRPr="005907A8">
        <w:rPr>
          <w:sz w:val="30"/>
          <w:szCs w:val="30"/>
        </w:rPr>
        <w:t xml:space="preserve"> командовал полицейскими подразделениями СС на территории Беларуси. 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В настоящее время </w:t>
      </w:r>
      <w:proofErr w:type="spellStart"/>
      <w:r w:rsidRPr="005907A8">
        <w:rPr>
          <w:sz w:val="30"/>
          <w:szCs w:val="30"/>
        </w:rPr>
        <w:t>Р.Шухевич</w:t>
      </w:r>
      <w:proofErr w:type="spellEnd"/>
      <w:r w:rsidRPr="005907A8">
        <w:rPr>
          <w:sz w:val="30"/>
          <w:szCs w:val="30"/>
        </w:rPr>
        <w:t xml:space="preserve"> признан «Героем Украины», является почетным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5907A8">
        <w:rPr>
          <w:sz w:val="30"/>
          <w:szCs w:val="30"/>
        </w:rPr>
        <w:t xml:space="preserve">На территории Польши и Литвы проводится целенаправленная линия по героизации коллаборационистов и отрицанию геноцида белорусского народа в годы Великой Отечественной войны. Подготовлен цикл программ и публикаций, в которых утверждается, что якобы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 </w:t>
      </w:r>
      <w:r w:rsidRPr="005907A8">
        <w:rPr>
          <w:b/>
          <w:bCs/>
          <w:sz w:val="30"/>
          <w:szCs w:val="30"/>
        </w:rPr>
        <w:t>И это хотят видеть в белорусских учебниках для нашей молодежи! Такое поколение манкуртов, отрекшихся от героического прошлого предков, уже воспитывают в сопредельных западных странах «европейской демократии».</w:t>
      </w:r>
    </w:p>
    <w:p w14:paraId="09BB1F59" w14:textId="1F5B093D" w:rsidR="005678A7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E654F3">
        <w:rPr>
          <w:sz w:val="30"/>
          <w:szCs w:val="30"/>
        </w:rPr>
        <w:t>В этом же контексте общ</w:t>
      </w:r>
      <w:r>
        <w:rPr>
          <w:sz w:val="30"/>
          <w:szCs w:val="30"/>
        </w:rPr>
        <w:t>ей</w:t>
      </w:r>
      <w:r w:rsidRPr="00E654F3">
        <w:rPr>
          <w:sz w:val="30"/>
          <w:szCs w:val="30"/>
        </w:rPr>
        <w:t xml:space="preserve"> западноевропейск</w:t>
      </w:r>
      <w:r>
        <w:rPr>
          <w:sz w:val="30"/>
          <w:szCs w:val="30"/>
        </w:rPr>
        <w:t>ой</w:t>
      </w:r>
      <w:r w:rsidRPr="00E654F3">
        <w:rPr>
          <w:sz w:val="30"/>
          <w:szCs w:val="30"/>
        </w:rPr>
        <w:t xml:space="preserve"> </w:t>
      </w:r>
      <w:r>
        <w:rPr>
          <w:sz w:val="30"/>
          <w:szCs w:val="30"/>
        </w:rPr>
        <w:t>тенденцией</w:t>
      </w:r>
      <w:r w:rsidRPr="00E654F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Pr="00E654F3">
        <w:rPr>
          <w:sz w:val="30"/>
          <w:szCs w:val="30"/>
        </w:rPr>
        <w:t>9 Мая «</w:t>
      </w:r>
      <w:r w:rsidRPr="00AF1903">
        <w:rPr>
          <w:sz w:val="30"/>
          <w:szCs w:val="30"/>
        </w:rPr>
        <w:t xml:space="preserve">Днем Европы» </w:t>
      </w:r>
      <w:r w:rsidRPr="00AF1903">
        <w:rPr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Pr="00AF1903">
        <w:rPr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Pr="00A41034">
        <w:rPr>
          <w:spacing w:val="-6"/>
          <w:sz w:val="30"/>
          <w:szCs w:val="30"/>
        </w:rPr>
        <w:t>мы максимально правдивы и откровенны, называем все своими именами.</w:t>
      </w:r>
      <w:r w:rsidRPr="00AF1903">
        <w:rPr>
          <w:sz w:val="30"/>
          <w:szCs w:val="30"/>
        </w:rPr>
        <w:t xml:space="preserve"> </w:t>
      </w:r>
    </w:p>
    <w:p w14:paraId="314FEFFB" w14:textId="311A82D4" w:rsidR="00C32E48" w:rsidRPr="00AF1903" w:rsidRDefault="000708F2" w:rsidP="00C32E48">
      <w:pPr>
        <w:spacing w:before="120" w:line="280" w:lineRule="exact"/>
        <w:jc w:val="both"/>
        <w:rPr>
          <w:b/>
          <w:bCs/>
          <w:i/>
          <w:iCs/>
          <w:szCs w:val="28"/>
        </w:rPr>
      </w:pPr>
      <w:r w:rsidRPr="00AF1903">
        <w:rPr>
          <w:b/>
          <w:bCs/>
          <w:i/>
          <w:iCs/>
          <w:szCs w:val="28"/>
        </w:rPr>
        <w:t>Справочно:</w:t>
      </w:r>
    </w:p>
    <w:p w14:paraId="06F1F1F7" w14:textId="00206DC8" w:rsidR="00C32E48" w:rsidRPr="00F00C4A" w:rsidRDefault="000708F2" w:rsidP="00037379">
      <w:pPr>
        <w:spacing w:after="120" w:line="280" w:lineRule="exact"/>
        <w:ind w:firstLine="709"/>
        <w:jc w:val="both"/>
        <w:rPr>
          <w:i/>
          <w:iCs/>
          <w:spacing w:val="-6"/>
          <w:szCs w:val="28"/>
        </w:rPr>
      </w:pPr>
      <w:r>
        <w:rPr>
          <w:i/>
          <w:iCs/>
          <w:szCs w:val="28"/>
        </w:rPr>
        <w:t xml:space="preserve">Белорусских участников антифашистского сопротивления было более 2 млн человек. Численность коллаборантов, белорусов, </w:t>
      </w:r>
      <w:r w:rsidRPr="00AF1903">
        <w:rPr>
          <w:i/>
          <w:iCs/>
          <w:szCs w:val="28"/>
        </w:rPr>
        <w:t>которые пошли служить в полицейские батальоны</w:t>
      </w:r>
      <w:r>
        <w:rPr>
          <w:i/>
          <w:iCs/>
          <w:szCs w:val="28"/>
        </w:rPr>
        <w:t xml:space="preserve">, </w:t>
      </w:r>
      <w:r w:rsidRPr="00AF1903">
        <w:rPr>
          <w:i/>
          <w:iCs/>
          <w:szCs w:val="28"/>
        </w:rPr>
        <w:t>оценивается по-разному. Но в большей степени находит подтверждение</w:t>
      </w:r>
      <w:r>
        <w:rPr>
          <w:i/>
          <w:iCs/>
          <w:szCs w:val="28"/>
        </w:rPr>
        <w:t xml:space="preserve"> число по состоянию</w:t>
      </w:r>
      <w:r w:rsidRPr="00AF1903">
        <w:rPr>
          <w:i/>
          <w:iCs/>
          <w:szCs w:val="28"/>
        </w:rPr>
        <w:t xml:space="preserve"> на </w:t>
      </w:r>
      <w:r w:rsidRPr="00F00C4A">
        <w:rPr>
          <w:i/>
          <w:iCs/>
          <w:spacing w:val="-6"/>
          <w:szCs w:val="28"/>
        </w:rPr>
        <w:t xml:space="preserve">1943 год – 20 тыс. человек, что значительно меньше, чем в других странах. </w:t>
      </w:r>
    </w:p>
    <w:p w14:paraId="1C97B5E0" w14:textId="3AF28129" w:rsidR="0021531C" w:rsidRPr="00AF1903" w:rsidRDefault="000708F2" w:rsidP="00A41034">
      <w:pPr>
        <w:spacing w:line="235" w:lineRule="auto"/>
        <w:ind w:firstLine="709"/>
        <w:jc w:val="both"/>
        <w:rPr>
          <w:b/>
          <w:sz w:val="30"/>
          <w:szCs w:val="30"/>
        </w:rPr>
      </w:pPr>
      <w:r w:rsidRPr="00AF1903">
        <w:rPr>
          <w:b/>
          <w:sz w:val="30"/>
          <w:szCs w:val="30"/>
        </w:rPr>
        <w:lastRenderedPageBreak/>
        <w:t xml:space="preserve">Противодействие искажению исторической правды находится под пристальным </w:t>
      </w:r>
      <w:r>
        <w:rPr>
          <w:b/>
          <w:sz w:val="30"/>
          <w:szCs w:val="30"/>
        </w:rPr>
        <w:t>вниманием</w:t>
      </w:r>
      <w:r w:rsidRPr="00AF1903">
        <w:rPr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b/>
          <w:sz w:val="30"/>
          <w:szCs w:val="30"/>
        </w:rPr>
        <w:t>обновленной Конституции Республики Беларусь</w:t>
      </w:r>
      <w:r w:rsidRPr="00AF1903">
        <w:rPr>
          <w:sz w:val="30"/>
          <w:szCs w:val="30"/>
        </w:rPr>
        <w:t xml:space="preserve">. Согласно </w:t>
      </w:r>
      <w:r w:rsidRPr="00AF1903">
        <w:rPr>
          <w:b/>
          <w:sz w:val="30"/>
          <w:szCs w:val="30"/>
        </w:rPr>
        <w:t>статье 15</w:t>
      </w:r>
      <w:r w:rsidRPr="00AF1903">
        <w:rPr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>На законодательном уровне в Республике Беларусь в мае</w:t>
      </w:r>
      <w:r w:rsidRPr="001E0489">
        <w:rPr>
          <w:sz w:val="30"/>
          <w:szCs w:val="30"/>
        </w:rPr>
        <w:t xml:space="preserve"> 2021 г. принят </w:t>
      </w:r>
      <w:r w:rsidRPr="001E0489">
        <w:rPr>
          <w:b/>
          <w:sz w:val="30"/>
          <w:szCs w:val="30"/>
        </w:rPr>
        <w:t>Закон «О недопущении реабилитации нацизма»</w:t>
      </w:r>
      <w:r w:rsidRPr="001E0489">
        <w:rPr>
          <w:sz w:val="30"/>
          <w:szCs w:val="30"/>
        </w:rPr>
        <w:t>, в январе</w:t>
      </w:r>
      <w:r>
        <w:rPr>
          <w:sz w:val="30"/>
          <w:szCs w:val="30"/>
        </w:rPr>
        <w:br/>
      </w:r>
      <w:r w:rsidRPr="001E0489">
        <w:rPr>
          <w:sz w:val="30"/>
          <w:szCs w:val="30"/>
        </w:rPr>
        <w:t xml:space="preserve">2022 г. </w:t>
      </w:r>
      <w:r w:rsidRPr="00AF1903">
        <w:rPr>
          <w:sz w:val="30"/>
          <w:szCs w:val="30"/>
        </w:rPr>
        <w:t xml:space="preserve">– </w:t>
      </w:r>
      <w:r w:rsidRPr="00AF1903">
        <w:rPr>
          <w:b/>
          <w:sz w:val="30"/>
          <w:szCs w:val="30"/>
        </w:rPr>
        <w:t>Закон «О геноциде белорусского народа»</w:t>
      </w:r>
      <w:r w:rsidRPr="00AF1903">
        <w:rPr>
          <w:sz w:val="30"/>
          <w:szCs w:val="30"/>
        </w:rPr>
        <w:t>.</w:t>
      </w:r>
    </w:p>
    <w:p w14:paraId="6ECC50E4" w14:textId="77777777" w:rsidR="008F4651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нашей стране </w:t>
      </w:r>
      <w:r w:rsidRPr="007E45BA">
        <w:rPr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этноса, формирования его государственности.</w:t>
      </w:r>
    </w:p>
    <w:p w14:paraId="4B30ADEA" w14:textId="21D55FC3" w:rsidR="0021531C" w:rsidRPr="00BB20D6" w:rsidRDefault="000708F2" w:rsidP="00A41034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Pr="00AF1903">
        <w:rPr>
          <w:sz w:val="30"/>
          <w:szCs w:val="30"/>
        </w:rPr>
        <w:t>апреле 2021 г. Генеральным прокурором Республики Беларусь возбуждено и расследуется</w:t>
      </w:r>
      <w:r w:rsidRPr="001027A4">
        <w:rPr>
          <w:sz w:val="30"/>
          <w:szCs w:val="30"/>
        </w:rPr>
        <w:t xml:space="preserve"> </w:t>
      </w:r>
      <w:r w:rsidRPr="001E0489">
        <w:rPr>
          <w:b/>
          <w:sz w:val="30"/>
          <w:szCs w:val="30"/>
        </w:rPr>
        <w:t>уголовное дело по факту геноцида белорусского народа</w:t>
      </w:r>
      <w:r w:rsidRPr="00C675AB">
        <w:rPr>
          <w:sz w:val="30"/>
          <w:szCs w:val="30"/>
        </w:rPr>
        <w:t xml:space="preserve"> </w:t>
      </w:r>
      <w:r w:rsidRPr="001027A4">
        <w:rPr>
          <w:sz w:val="30"/>
          <w:szCs w:val="30"/>
        </w:rPr>
        <w:t xml:space="preserve">в ходе Великой Отечественной войны </w:t>
      </w:r>
      <w:r w:rsidRPr="00BB20D6">
        <w:rPr>
          <w:sz w:val="30"/>
          <w:szCs w:val="30"/>
        </w:rPr>
        <w:t>и в послевоенный период.</w:t>
      </w:r>
    </w:p>
    <w:p w14:paraId="4980AD66" w14:textId="77777777" w:rsidR="00C52F29" w:rsidRPr="00BB20D6" w:rsidRDefault="000708F2" w:rsidP="00C52F29">
      <w:pPr>
        <w:spacing w:before="120" w:line="280" w:lineRule="exact"/>
        <w:jc w:val="both"/>
        <w:rPr>
          <w:b/>
          <w:i/>
          <w:szCs w:val="28"/>
        </w:rPr>
      </w:pPr>
      <w:r w:rsidRPr="00D247D5">
        <w:rPr>
          <w:b/>
          <w:i/>
          <w:szCs w:val="28"/>
        </w:rPr>
        <w:t>Справочно</w:t>
      </w:r>
      <w:r w:rsidRPr="00BB20D6">
        <w:rPr>
          <w:b/>
          <w:i/>
          <w:szCs w:val="28"/>
        </w:rPr>
        <w:t>:</w:t>
      </w:r>
    </w:p>
    <w:p w14:paraId="68890B54" w14:textId="77777777" w:rsidR="00C52F29" w:rsidRPr="00D247D5" w:rsidRDefault="000708F2" w:rsidP="00037379">
      <w:pPr>
        <w:spacing w:line="280" w:lineRule="exact"/>
        <w:ind w:firstLine="709"/>
        <w:jc w:val="both"/>
        <w:rPr>
          <w:i/>
          <w:szCs w:val="28"/>
        </w:rPr>
      </w:pPr>
      <w:r w:rsidRPr="00BB20D6">
        <w:rPr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b/>
          <w:i/>
          <w:szCs w:val="28"/>
        </w:rPr>
        <w:t>более 570 лагерей смерти</w:t>
      </w:r>
      <w:r w:rsidRPr="00BB20D6">
        <w:rPr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b/>
          <w:i/>
          <w:szCs w:val="28"/>
        </w:rPr>
        <w:t>более 180 крупных карательных операций</w:t>
      </w:r>
      <w:r w:rsidRPr="00BB20D6">
        <w:rPr>
          <w:i/>
          <w:szCs w:val="28"/>
        </w:rPr>
        <w:t xml:space="preserve">. Сожгли </w:t>
      </w:r>
      <w:r w:rsidRPr="00BB20D6">
        <w:rPr>
          <w:b/>
          <w:i/>
          <w:szCs w:val="28"/>
        </w:rPr>
        <w:t>более 12860 сел и деревень</w:t>
      </w:r>
      <w:r w:rsidRPr="00BB20D6">
        <w:rPr>
          <w:i/>
          <w:szCs w:val="28"/>
        </w:rPr>
        <w:t xml:space="preserve"> республики, из них </w:t>
      </w:r>
      <w:r w:rsidRPr="00BB20D6">
        <w:rPr>
          <w:b/>
          <w:i/>
          <w:szCs w:val="28"/>
        </w:rPr>
        <w:t>не менее</w:t>
      </w:r>
      <w:r w:rsidRPr="00BB20D6">
        <w:rPr>
          <w:i/>
          <w:szCs w:val="28"/>
        </w:rPr>
        <w:t xml:space="preserve"> </w:t>
      </w:r>
      <w:r w:rsidRPr="00BB20D6">
        <w:rPr>
          <w:b/>
          <w:i/>
          <w:szCs w:val="28"/>
        </w:rPr>
        <w:t>290 разделили судьбу Хатыни</w:t>
      </w:r>
      <w:r w:rsidRPr="00BB20D6">
        <w:rPr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i/>
          <w:szCs w:val="28"/>
        </w:rPr>
        <w:t>.</w:t>
      </w:r>
    </w:p>
    <w:p w14:paraId="6C847738" w14:textId="77777777" w:rsidR="00C52F29" w:rsidRPr="00D247D5" w:rsidRDefault="000708F2" w:rsidP="00037379">
      <w:pPr>
        <w:spacing w:after="120" w:line="280" w:lineRule="exact"/>
        <w:ind w:firstLine="709"/>
        <w:jc w:val="both"/>
        <w:rPr>
          <w:i/>
          <w:szCs w:val="28"/>
        </w:rPr>
      </w:pPr>
      <w:r w:rsidRPr="00D247D5">
        <w:rPr>
          <w:i/>
          <w:szCs w:val="28"/>
        </w:rPr>
        <w:t xml:space="preserve">Из Беларуси в Германию было </w:t>
      </w:r>
      <w:r w:rsidRPr="00BF0042">
        <w:rPr>
          <w:b/>
          <w:i/>
          <w:szCs w:val="28"/>
        </w:rPr>
        <w:t>угнано более 380 тыс. человек</w:t>
      </w:r>
      <w:r w:rsidRPr="00D247D5">
        <w:rPr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6CA84CFD" w14:textId="77777777" w:rsidR="00037379" w:rsidRPr="00A42EAC" w:rsidRDefault="00037379" w:rsidP="00037379">
      <w:pPr>
        <w:shd w:val="clear" w:color="auto" w:fill="FFFFFF"/>
        <w:ind w:firstLine="709"/>
        <w:jc w:val="both"/>
        <w:rPr>
          <w:b/>
          <w:i/>
          <w:sz w:val="30"/>
          <w:szCs w:val="30"/>
          <w:lang w:val="be-BY"/>
        </w:rPr>
      </w:pPr>
      <w:r w:rsidRPr="00A42EAC">
        <w:rPr>
          <w:b/>
          <w:i/>
          <w:sz w:val="30"/>
          <w:szCs w:val="30"/>
        </w:rPr>
        <w:t xml:space="preserve">На территории Мостовского района в годы Великой Отечественной войны </w:t>
      </w:r>
      <w:r w:rsidRPr="00A42EAC">
        <w:rPr>
          <w:b/>
          <w:bCs/>
          <w:i/>
          <w:sz w:val="30"/>
          <w:szCs w:val="30"/>
          <w:lang w:val="be-BY"/>
        </w:rPr>
        <w:t>немецко-фашистскими захватчиками было сожжено 16 деревень (</w:t>
      </w:r>
      <w:r w:rsidRPr="00A42EAC">
        <w:rPr>
          <w:b/>
          <w:bCs/>
          <w:i/>
          <w:sz w:val="30"/>
          <w:szCs w:val="30"/>
        </w:rPr>
        <w:t xml:space="preserve">Бояры, </w:t>
      </w:r>
      <w:r w:rsidRPr="00A42EAC">
        <w:rPr>
          <w:b/>
          <w:i/>
          <w:sz w:val="30"/>
          <w:szCs w:val="30"/>
          <w:lang w:val="be-BY"/>
        </w:rPr>
        <w:t>Донцы, Дубровка, Дудки (Терешки), Задворье, Княжеводцы, Москали, Песчанка, Слижи Подгребельные, Толстики, Черлёнка, Шестилы, Щара, Моньковичи, Нацково, Стукалы) и 2 Милевичских хутора.</w:t>
      </w:r>
    </w:p>
    <w:p w14:paraId="0F9E8644" w14:textId="77777777" w:rsidR="00037379" w:rsidRPr="00A42EAC" w:rsidRDefault="00037379" w:rsidP="00037379">
      <w:pPr>
        <w:ind w:firstLine="709"/>
        <w:jc w:val="both"/>
        <w:rPr>
          <w:b/>
          <w:bCs/>
          <w:i/>
          <w:sz w:val="30"/>
          <w:szCs w:val="30"/>
        </w:rPr>
      </w:pPr>
      <w:r w:rsidRPr="00A42EAC">
        <w:rPr>
          <w:b/>
          <w:i/>
          <w:sz w:val="30"/>
          <w:szCs w:val="30"/>
          <w:lang w:val="be-BY"/>
        </w:rPr>
        <w:t>На принудительные работы в Герма</w:t>
      </w:r>
      <w:r w:rsidRPr="00A42EAC">
        <w:rPr>
          <w:b/>
          <w:i/>
          <w:sz w:val="30"/>
          <w:szCs w:val="30"/>
        </w:rPr>
        <w:t xml:space="preserve">нию были вывезены </w:t>
      </w:r>
      <w:r w:rsidRPr="00A42EAC">
        <w:rPr>
          <w:b/>
          <w:bCs/>
          <w:i/>
          <w:sz w:val="30"/>
          <w:szCs w:val="30"/>
        </w:rPr>
        <w:t>780 человек, в том числе 311 женщин и 27 детей.</w:t>
      </w:r>
    </w:p>
    <w:p w14:paraId="5267F302" w14:textId="77777777" w:rsidR="00037379" w:rsidRDefault="00037379" w:rsidP="00C52F29">
      <w:pPr>
        <w:spacing w:before="120" w:after="120"/>
        <w:ind w:firstLine="709"/>
        <w:jc w:val="both"/>
        <w:rPr>
          <w:sz w:val="30"/>
          <w:szCs w:val="30"/>
        </w:rPr>
      </w:pPr>
    </w:p>
    <w:p w14:paraId="75BDC261" w14:textId="77777777" w:rsidR="00037379" w:rsidRDefault="00037379" w:rsidP="00C52F29">
      <w:pPr>
        <w:spacing w:before="120" w:after="120"/>
        <w:ind w:firstLine="709"/>
        <w:jc w:val="both"/>
        <w:rPr>
          <w:sz w:val="30"/>
          <w:szCs w:val="30"/>
        </w:rPr>
      </w:pPr>
    </w:p>
    <w:p w14:paraId="30DE9A27" w14:textId="082104B1" w:rsidR="00C52F29" w:rsidRPr="005907A8" w:rsidRDefault="000708F2" w:rsidP="00C52F29">
      <w:pPr>
        <w:spacing w:before="120" w:after="120"/>
        <w:ind w:firstLine="709"/>
        <w:jc w:val="both"/>
        <w:rPr>
          <w:sz w:val="28"/>
          <w:szCs w:val="28"/>
        </w:rPr>
      </w:pPr>
      <w:r w:rsidRPr="005907A8">
        <w:rPr>
          <w:sz w:val="28"/>
          <w:szCs w:val="28"/>
        </w:rPr>
        <w:lastRenderedPageBreak/>
        <w:t>Слайд 5.</w:t>
      </w:r>
    </w:p>
    <w:p w14:paraId="66CC98EA" w14:textId="2EECC404" w:rsidR="00C52F29" w:rsidRPr="000A4673" w:rsidRDefault="005907A8" w:rsidP="00C52F29">
      <w:pPr>
        <w:ind w:firstLine="709"/>
        <w:jc w:val="both"/>
        <w:rPr>
          <w:sz w:val="30"/>
          <w:szCs w:val="30"/>
        </w:rPr>
      </w:pPr>
      <w:r w:rsidRPr="0071274F">
        <w:rPr>
          <w:noProof/>
          <w:sz w:val="30"/>
          <w:szCs w:val="30"/>
        </w:rPr>
        <w:drawing>
          <wp:inline distT="0" distB="0" distL="0" distR="0" wp14:anchorId="4C289203" wp14:editId="52CA6FD1">
            <wp:extent cx="4216400" cy="2371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6081" cy="239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0708F2" w:rsidP="00A41034">
      <w:pPr>
        <w:spacing w:before="120" w:after="120" w:line="235" w:lineRule="auto"/>
        <w:ind w:left="709" w:firstLine="709"/>
        <w:jc w:val="both"/>
        <w:rPr>
          <w:iCs/>
          <w:sz w:val="30"/>
          <w:szCs w:val="30"/>
        </w:rPr>
      </w:pPr>
      <w:r w:rsidRPr="003922E3">
        <w:rPr>
          <w:iCs/>
          <w:sz w:val="30"/>
          <w:szCs w:val="30"/>
        </w:rPr>
        <w:t xml:space="preserve">По состоянию на апрель 2026 г. </w:t>
      </w:r>
      <w:r w:rsidRPr="003922E3">
        <w:rPr>
          <w:b/>
          <w:iCs/>
          <w:sz w:val="30"/>
          <w:szCs w:val="30"/>
        </w:rPr>
        <w:t>вынесено 7 обвинительных приговоров</w:t>
      </w:r>
      <w:r w:rsidRPr="003922E3">
        <w:rPr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Pr="005907A8" w:rsidRDefault="000708F2" w:rsidP="003E04E5">
      <w:pPr>
        <w:spacing w:before="120" w:after="120"/>
        <w:ind w:firstLine="709"/>
        <w:jc w:val="both"/>
        <w:rPr>
          <w:sz w:val="28"/>
          <w:szCs w:val="28"/>
        </w:rPr>
      </w:pPr>
      <w:r w:rsidRPr="005907A8">
        <w:rPr>
          <w:sz w:val="28"/>
          <w:szCs w:val="28"/>
        </w:rPr>
        <w:t>Слайд 6.</w:t>
      </w:r>
    </w:p>
    <w:p w14:paraId="523D1696" w14:textId="53898093" w:rsidR="003E04E5" w:rsidRDefault="005907A8" w:rsidP="003E04E5">
      <w:pPr>
        <w:spacing w:before="120" w:after="120"/>
        <w:ind w:firstLine="709"/>
        <w:jc w:val="both"/>
        <w:rPr>
          <w:sz w:val="30"/>
          <w:szCs w:val="30"/>
        </w:rPr>
      </w:pPr>
      <w:r w:rsidRPr="00CC09A3">
        <w:rPr>
          <w:noProof/>
          <w:sz w:val="30"/>
          <w:szCs w:val="30"/>
        </w:rPr>
        <w:drawing>
          <wp:inline distT="0" distB="0" distL="0" distR="0" wp14:anchorId="5D165EFE" wp14:editId="3E471D13">
            <wp:extent cx="4276725" cy="24056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1873" cy="24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0708F2" w:rsidP="00797F48">
      <w:pPr>
        <w:ind w:firstLine="709"/>
        <w:jc w:val="both"/>
        <w:rPr>
          <w:sz w:val="30"/>
          <w:szCs w:val="30"/>
        </w:rPr>
      </w:pPr>
      <w:r w:rsidRPr="00BD0F6D">
        <w:rPr>
          <w:sz w:val="30"/>
          <w:szCs w:val="30"/>
        </w:rPr>
        <w:t xml:space="preserve">Как </w:t>
      </w:r>
      <w:r>
        <w:rPr>
          <w:sz w:val="30"/>
          <w:szCs w:val="30"/>
        </w:rPr>
        <w:t>подчеркнул</w:t>
      </w:r>
      <w:r w:rsidRPr="00C43413">
        <w:rPr>
          <w:b/>
          <w:sz w:val="30"/>
          <w:szCs w:val="30"/>
        </w:rPr>
        <w:t xml:space="preserve"> Президент Республики Беларусь А.Г.Лукашенко</w:t>
      </w:r>
      <w:r>
        <w:rPr>
          <w:sz w:val="30"/>
          <w:szCs w:val="30"/>
        </w:rPr>
        <w:t>, принимая 9 мая 2026 г. у</w:t>
      </w:r>
      <w:r w:rsidRPr="00C43413">
        <w:rPr>
          <w:sz w:val="30"/>
          <w:szCs w:val="30"/>
        </w:rPr>
        <w:t>частие в церемонии возложения венков и цветов к монументу Победы</w:t>
      </w:r>
      <w:r>
        <w:rPr>
          <w:sz w:val="30"/>
          <w:szCs w:val="30"/>
        </w:rPr>
        <w:t xml:space="preserve">: </w:t>
      </w:r>
      <w:r w:rsidRPr="00C43413">
        <w:rPr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sz w:val="30"/>
          <w:szCs w:val="30"/>
        </w:rPr>
        <w:t>.</w:t>
      </w:r>
    </w:p>
    <w:p w14:paraId="703F60F9" w14:textId="56291716" w:rsidR="00C675AB" w:rsidRPr="00896EBC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Pr="00896EBC">
        <w:rPr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Pr="00C86DF0">
        <w:rPr>
          <w:sz w:val="30"/>
          <w:szCs w:val="30"/>
        </w:rPr>
        <w:t>наше оружие в противодействии агрессивному информационному давлению, прежде всего</w:t>
      </w:r>
      <w:r>
        <w:rPr>
          <w:sz w:val="30"/>
          <w:szCs w:val="30"/>
        </w:rPr>
        <w:t>,</w:t>
      </w:r>
      <w:r w:rsidRPr="00C86DF0">
        <w:rPr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Pr="00896EBC">
        <w:rPr>
          <w:sz w:val="30"/>
          <w:szCs w:val="30"/>
        </w:rPr>
        <w:t>.</w:t>
      </w:r>
    </w:p>
    <w:p w14:paraId="7B5E9ADF" w14:textId="7AEC597B" w:rsidR="00BB75A5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Вспомните </w:t>
      </w:r>
      <w:r w:rsidRPr="00CB4DD5">
        <w:rPr>
          <w:sz w:val="30"/>
          <w:szCs w:val="30"/>
        </w:rPr>
        <w:t>утвержд</w:t>
      </w:r>
      <w:r>
        <w:rPr>
          <w:sz w:val="30"/>
          <w:szCs w:val="30"/>
        </w:rPr>
        <w:t>ение</w:t>
      </w:r>
      <w:r w:rsidRPr="00CB4DD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советского писателя </w:t>
      </w:r>
      <w:r w:rsidRPr="00CB4DD5">
        <w:rPr>
          <w:sz w:val="30"/>
          <w:szCs w:val="30"/>
        </w:rPr>
        <w:t>Абрамов</w:t>
      </w:r>
      <w:r>
        <w:rPr>
          <w:sz w:val="30"/>
          <w:szCs w:val="30"/>
        </w:rPr>
        <w:t>а</w:t>
      </w:r>
      <w:r w:rsidRPr="00CB4DD5">
        <w:rPr>
          <w:sz w:val="30"/>
          <w:szCs w:val="30"/>
        </w:rPr>
        <w:t xml:space="preserve"> Ф.</w:t>
      </w:r>
      <w:r>
        <w:rPr>
          <w:sz w:val="30"/>
          <w:szCs w:val="30"/>
        </w:rPr>
        <w:t>А.</w:t>
      </w:r>
      <w:r w:rsidRPr="00CB4DD5">
        <w:rPr>
          <w:sz w:val="30"/>
          <w:szCs w:val="30"/>
        </w:rPr>
        <w:t xml:space="preserve">: </w:t>
      </w:r>
      <w:r w:rsidRPr="00BB75A5">
        <w:rPr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356BF192" w14:textId="20F61C1C" w:rsidR="005907A8" w:rsidRPr="005907A8" w:rsidRDefault="000708F2" w:rsidP="005907A8">
      <w:pPr>
        <w:ind w:firstLine="709"/>
        <w:jc w:val="both"/>
        <w:rPr>
          <w:b/>
          <w:bCs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В Великой Отечественной войне погиб </w:t>
      </w:r>
      <w:r w:rsidRPr="00BB20D6">
        <w:rPr>
          <w:b/>
          <w:sz w:val="30"/>
          <w:szCs w:val="30"/>
        </w:rPr>
        <w:t>каждый третий</w:t>
      </w:r>
      <w:r w:rsidR="00A42EAC">
        <w:rPr>
          <w:b/>
          <w:sz w:val="30"/>
          <w:szCs w:val="30"/>
        </w:rPr>
        <w:t xml:space="preserve"> </w:t>
      </w:r>
      <w:r w:rsidR="00A42EAC" w:rsidRPr="00A42EAC">
        <w:rPr>
          <w:b/>
          <w:i/>
          <w:sz w:val="30"/>
          <w:szCs w:val="30"/>
        </w:rPr>
        <w:t>(н</w:t>
      </w:r>
      <w:r w:rsidR="005907A8" w:rsidRPr="00A42EAC">
        <w:rPr>
          <w:b/>
          <w:i/>
          <w:sz w:val="30"/>
          <w:szCs w:val="30"/>
        </w:rPr>
        <w:t xml:space="preserve">а территории Мостовского района немецко-фашистские захватчики расстреляли, замучили и сожгли </w:t>
      </w:r>
      <w:r w:rsidR="005907A8" w:rsidRPr="00A42EAC">
        <w:rPr>
          <w:b/>
          <w:bCs/>
          <w:i/>
          <w:sz w:val="30"/>
          <w:szCs w:val="30"/>
        </w:rPr>
        <w:t>2681 мирного жителя, в том числе 282 женщины и 143 ребенка в возрасте от 6 месяцев до 14 лет</w:t>
      </w:r>
      <w:r w:rsidR="00A42EAC" w:rsidRPr="00A42EAC">
        <w:rPr>
          <w:b/>
          <w:bCs/>
          <w:i/>
          <w:sz w:val="30"/>
          <w:szCs w:val="30"/>
        </w:rPr>
        <w:t>)</w:t>
      </w:r>
      <w:r w:rsidR="005907A8" w:rsidRPr="00A42EAC">
        <w:rPr>
          <w:b/>
          <w:bCs/>
          <w:i/>
          <w:sz w:val="30"/>
          <w:szCs w:val="30"/>
        </w:rPr>
        <w:t>.</w:t>
      </w:r>
      <w:r w:rsidR="005907A8" w:rsidRPr="005907A8">
        <w:rPr>
          <w:b/>
          <w:bCs/>
          <w:sz w:val="30"/>
          <w:szCs w:val="30"/>
        </w:rPr>
        <w:t xml:space="preserve"> </w:t>
      </w:r>
    </w:p>
    <w:p w14:paraId="2FBF3456" w14:textId="76CAC9CF" w:rsidR="00E02AA5" w:rsidRDefault="000708F2" w:rsidP="00797F48">
      <w:pPr>
        <w:ind w:firstLine="709"/>
        <w:jc w:val="both"/>
        <w:rPr>
          <w:sz w:val="30"/>
          <w:szCs w:val="30"/>
        </w:rPr>
      </w:pPr>
      <w:r w:rsidRPr="00BB20D6">
        <w:rPr>
          <w:bCs/>
          <w:sz w:val="30"/>
          <w:szCs w:val="30"/>
        </w:rPr>
        <w:t xml:space="preserve">Наш общий долг – не допустить повторения ошибок прошлого, </w:t>
      </w:r>
      <w:r w:rsidRPr="00AF07AE">
        <w:rPr>
          <w:sz w:val="30"/>
          <w:szCs w:val="30"/>
        </w:rPr>
        <w:t>сделать вс</w:t>
      </w:r>
      <w:r>
        <w:rPr>
          <w:sz w:val="30"/>
          <w:szCs w:val="30"/>
        </w:rPr>
        <w:t>е</w:t>
      </w:r>
      <w:r w:rsidRPr="00AF07AE">
        <w:rPr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0708F2" w:rsidP="00797F48">
      <w:pPr>
        <w:ind w:firstLine="709"/>
        <w:jc w:val="both"/>
        <w:rPr>
          <w:sz w:val="30"/>
          <w:szCs w:val="30"/>
        </w:rPr>
      </w:pPr>
      <w:r w:rsidRPr="009018BC">
        <w:rPr>
          <w:sz w:val="30"/>
          <w:szCs w:val="30"/>
        </w:rPr>
        <w:t>И главное –</w:t>
      </w:r>
      <w:r>
        <w:rPr>
          <w:sz w:val="30"/>
          <w:szCs w:val="30"/>
        </w:rPr>
        <w:t xml:space="preserve"> н</w:t>
      </w:r>
      <w:r w:rsidRPr="004B22C4">
        <w:rPr>
          <w:sz w:val="30"/>
          <w:szCs w:val="30"/>
        </w:rPr>
        <w:t>е допустить пересмотра итогов Великой Отечественной войны</w:t>
      </w:r>
      <w:r>
        <w:rPr>
          <w:sz w:val="30"/>
          <w:szCs w:val="30"/>
        </w:rPr>
        <w:t xml:space="preserve"> и</w:t>
      </w:r>
      <w:r w:rsidRPr="004B22C4">
        <w:rPr>
          <w:sz w:val="30"/>
          <w:szCs w:val="30"/>
        </w:rPr>
        <w:t xml:space="preserve"> забвения подвига наших </w:t>
      </w:r>
      <w:r w:rsidRPr="0097516B">
        <w:rPr>
          <w:sz w:val="30"/>
          <w:szCs w:val="30"/>
        </w:rPr>
        <w:t>предков на фронтах страшной войны, отнявшей у советского народа около 30 млн жизней</w:t>
      </w:r>
      <w:r w:rsidRPr="004B22C4">
        <w:rPr>
          <w:sz w:val="30"/>
          <w:szCs w:val="30"/>
        </w:rPr>
        <w:t xml:space="preserve">. </w:t>
      </w:r>
    </w:p>
    <w:p w14:paraId="466D0B33" w14:textId="77777777" w:rsidR="00CB4DD5" w:rsidRPr="0097222D" w:rsidRDefault="003C185E" w:rsidP="00CB4DD5">
      <w:pPr>
        <w:ind w:firstLine="709"/>
        <w:jc w:val="both"/>
        <w:rPr>
          <w:bCs/>
          <w:sz w:val="30"/>
          <w:szCs w:val="30"/>
        </w:rPr>
      </w:pPr>
    </w:p>
    <w:p w14:paraId="4355C52D" w14:textId="77777777" w:rsidR="00891A8A" w:rsidRPr="00525CE6" w:rsidRDefault="000708F2" w:rsidP="00492968">
      <w:pPr>
        <w:ind w:firstLine="709"/>
        <w:jc w:val="both"/>
        <w:rPr>
          <w:b/>
          <w:spacing w:val="-10"/>
          <w:sz w:val="30"/>
          <w:szCs w:val="30"/>
        </w:rPr>
      </w:pPr>
      <w:r w:rsidRPr="00525CE6">
        <w:rPr>
          <w:b/>
          <w:spacing w:val="-10"/>
          <w:sz w:val="30"/>
          <w:szCs w:val="30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0708F2" w:rsidP="00797F48">
      <w:pPr>
        <w:ind w:firstLine="709"/>
        <w:jc w:val="both"/>
        <w:rPr>
          <w:sz w:val="30"/>
          <w:szCs w:val="30"/>
        </w:rPr>
      </w:pPr>
      <w:r w:rsidRPr="001A79FC">
        <w:rPr>
          <w:sz w:val="30"/>
          <w:szCs w:val="30"/>
        </w:rPr>
        <w:t xml:space="preserve">Уроки </w:t>
      </w:r>
      <w:r>
        <w:rPr>
          <w:sz w:val="30"/>
          <w:szCs w:val="30"/>
        </w:rPr>
        <w:t xml:space="preserve">истории </w:t>
      </w:r>
      <w:r w:rsidRPr="001A79FC">
        <w:rPr>
          <w:sz w:val="30"/>
          <w:szCs w:val="30"/>
        </w:rPr>
        <w:t xml:space="preserve">учат нас сплоченности и единению. </w:t>
      </w:r>
      <w:r>
        <w:rPr>
          <w:sz w:val="30"/>
          <w:szCs w:val="30"/>
        </w:rPr>
        <w:t>Как и тогда, в годы Великой Отечественной войны, сегодня мы плечом к плечу, вместе отстаиваем</w:t>
      </w:r>
      <w:r w:rsidRPr="00AE0C50">
        <w:rPr>
          <w:sz w:val="30"/>
          <w:szCs w:val="30"/>
        </w:rPr>
        <w:t xml:space="preserve"> право </w:t>
      </w:r>
      <w:r>
        <w:rPr>
          <w:sz w:val="30"/>
          <w:szCs w:val="30"/>
        </w:rPr>
        <w:t xml:space="preserve">быть и </w:t>
      </w:r>
      <w:r w:rsidRPr="00AE0C50">
        <w:rPr>
          <w:sz w:val="30"/>
          <w:szCs w:val="30"/>
        </w:rPr>
        <w:t xml:space="preserve">называться наследниками Победы, </w:t>
      </w:r>
      <w:r>
        <w:rPr>
          <w:sz w:val="30"/>
          <w:szCs w:val="30"/>
        </w:rPr>
        <w:t xml:space="preserve">чтобы </w:t>
      </w:r>
      <w:r w:rsidRPr="00AE0C50">
        <w:rPr>
          <w:sz w:val="30"/>
          <w:szCs w:val="30"/>
        </w:rPr>
        <w:t>сохранить его и передать будущим поколениям.</w:t>
      </w:r>
      <w:r>
        <w:rPr>
          <w:sz w:val="30"/>
          <w:szCs w:val="30"/>
        </w:rPr>
        <w:t xml:space="preserve"> </w:t>
      </w:r>
    </w:p>
    <w:p w14:paraId="010E5CC4" w14:textId="77777777" w:rsidR="00665D04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Благодаря </w:t>
      </w:r>
      <w:r w:rsidRPr="00EE182B">
        <w:rPr>
          <w:sz w:val="30"/>
          <w:szCs w:val="30"/>
        </w:rPr>
        <w:t>объединен</w:t>
      </w:r>
      <w:r>
        <w:rPr>
          <w:sz w:val="30"/>
          <w:szCs w:val="30"/>
        </w:rPr>
        <w:t>ию</w:t>
      </w:r>
      <w:r w:rsidRPr="00EE182B">
        <w:rPr>
          <w:sz w:val="30"/>
          <w:szCs w:val="30"/>
        </w:rPr>
        <w:t xml:space="preserve"> усилий всех братских народов Советского Союза</w:t>
      </w:r>
      <w:r>
        <w:rPr>
          <w:sz w:val="30"/>
          <w:szCs w:val="30"/>
        </w:rPr>
        <w:t xml:space="preserve"> </w:t>
      </w:r>
      <w:r w:rsidRPr="004434E3">
        <w:rPr>
          <w:sz w:val="30"/>
          <w:szCs w:val="30"/>
        </w:rPr>
        <w:t>были спасены миллионы жизней и восстановлен мир</w:t>
      </w:r>
      <w:r>
        <w:rPr>
          <w:sz w:val="30"/>
          <w:szCs w:val="30"/>
        </w:rPr>
        <w:t>.</w:t>
      </w:r>
    </w:p>
    <w:p w14:paraId="7A96286E" w14:textId="7212A9A0" w:rsidR="00A96D56" w:rsidRPr="005918EC" w:rsidRDefault="000708F2" w:rsidP="00797F48">
      <w:pPr>
        <w:ind w:firstLine="709"/>
        <w:jc w:val="both"/>
        <w:rPr>
          <w:bCs/>
          <w:color w:val="000000"/>
          <w:sz w:val="30"/>
          <w:szCs w:val="30"/>
          <w:shd w:val="clear" w:color="auto" w:fill="FFFFFF"/>
        </w:rPr>
      </w:pPr>
      <w:r>
        <w:rPr>
          <w:sz w:val="30"/>
          <w:szCs w:val="30"/>
        </w:rPr>
        <w:t xml:space="preserve">Огромным был и </w:t>
      </w:r>
      <w:r w:rsidRPr="003B00B0">
        <w:rPr>
          <w:b/>
          <w:bCs/>
          <w:sz w:val="30"/>
          <w:szCs w:val="30"/>
        </w:rPr>
        <w:t>вклад белорусского народа в разгром гитлеровской Германии</w:t>
      </w:r>
      <w:r>
        <w:rPr>
          <w:sz w:val="30"/>
          <w:szCs w:val="30"/>
        </w:rPr>
        <w:t>. Н</w:t>
      </w:r>
      <w:r w:rsidRPr="00665D04">
        <w:rPr>
          <w:sz w:val="30"/>
          <w:szCs w:val="30"/>
        </w:rPr>
        <w:t xml:space="preserve">а фронтах </w:t>
      </w:r>
      <w:r w:rsidRPr="001A79FC">
        <w:rPr>
          <w:sz w:val="30"/>
          <w:szCs w:val="30"/>
        </w:rPr>
        <w:t>Великой Отечественной войны</w:t>
      </w:r>
      <w:r w:rsidRPr="00665D04">
        <w:rPr>
          <w:sz w:val="30"/>
          <w:szCs w:val="30"/>
        </w:rPr>
        <w:t xml:space="preserve"> сражалось </w:t>
      </w:r>
      <w:r>
        <w:rPr>
          <w:sz w:val="30"/>
          <w:szCs w:val="30"/>
        </w:rPr>
        <w:t>порядка</w:t>
      </w:r>
      <w:r w:rsidRPr="00665D04">
        <w:rPr>
          <w:sz w:val="30"/>
          <w:szCs w:val="30"/>
        </w:rPr>
        <w:t xml:space="preserve"> 1</w:t>
      </w:r>
      <w:r>
        <w:rPr>
          <w:sz w:val="30"/>
          <w:szCs w:val="30"/>
        </w:rPr>
        <w:t xml:space="preserve"> </w:t>
      </w:r>
      <w:r w:rsidRPr="00665D04">
        <w:rPr>
          <w:sz w:val="30"/>
          <w:szCs w:val="30"/>
        </w:rPr>
        <w:t>млн</w:t>
      </w:r>
      <w:r>
        <w:rPr>
          <w:sz w:val="30"/>
          <w:szCs w:val="30"/>
        </w:rPr>
        <w:t xml:space="preserve"> 400 тыс.</w:t>
      </w:r>
      <w:r w:rsidRPr="00665D04">
        <w:rPr>
          <w:sz w:val="30"/>
          <w:szCs w:val="30"/>
        </w:rPr>
        <w:t xml:space="preserve"> белорусов и уроженцев Беларуси</w:t>
      </w:r>
      <w:r>
        <w:rPr>
          <w:sz w:val="30"/>
          <w:szCs w:val="30"/>
        </w:rPr>
        <w:t>. Н</w:t>
      </w:r>
      <w:r w:rsidRPr="001A79FC">
        <w:rPr>
          <w:sz w:val="30"/>
          <w:szCs w:val="30"/>
        </w:rPr>
        <w:t xml:space="preserve">а оккупированной врагом территории вели борьбу </w:t>
      </w:r>
      <w:r>
        <w:rPr>
          <w:sz w:val="30"/>
          <w:szCs w:val="30"/>
        </w:rPr>
        <w:t>около</w:t>
      </w:r>
      <w:r>
        <w:rPr>
          <w:sz w:val="30"/>
          <w:szCs w:val="30"/>
        </w:rPr>
        <w:br/>
        <w:t>400</w:t>
      </w:r>
      <w:r w:rsidRPr="001A79FC">
        <w:rPr>
          <w:sz w:val="30"/>
          <w:szCs w:val="30"/>
        </w:rPr>
        <w:t xml:space="preserve"> тыс. партизан</w:t>
      </w:r>
      <w:r>
        <w:rPr>
          <w:sz w:val="30"/>
          <w:szCs w:val="30"/>
        </w:rPr>
        <w:t>.</w:t>
      </w:r>
      <w:r w:rsidRPr="001A79FC">
        <w:rPr>
          <w:sz w:val="30"/>
          <w:szCs w:val="30"/>
        </w:rPr>
        <w:t xml:space="preserve"> </w:t>
      </w:r>
      <w:r w:rsidRPr="006F095F">
        <w:rPr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>
        <w:rPr>
          <w:sz w:val="30"/>
          <w:szCs w:val="30"/>
        </w:rPr>
        <w:t xml:space="preserve"> </w:t>
      </w:r>
    </w:p>
    <w:p w14:paraId="610678DD" w14:textId="77777777" w:rsidR="00390210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</w:t>
      </w:r>
      <w:r w:rsidRPr="00EE182B">
        <w:rPr>
          <w:sz w:val="30"/>
          <w:szCs w:val="30"/>
        </w:rPr>
        <w:t>ровопролитная война показала</w:t>
      </w:r>
      <w:r>
        <w:rPr>
          <w:sz w:val="30"/>
          <w:szCs w:val="30"/>
        </w:rPr>
        <w:t>:</w:t>
      </w:r>
      <w:r w:rsidRPr="00DB54EF">
        <w:rPr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sz w:val="30"/>
          <w:szCs w:val="30"/>
        </w:rPr>
        <w:t xml:space="preserve"> и</w:t>
      </w:r>
      <w:r w:rsidRPr="00EE182B">
        <w:rPr>
          <w:sz w:val="30"/>
          <w:szCs w:val="30"/>
        </w:rPr>
        <w:t xml:space="preserve"> неустанно трудятся</w:t>
      </w:r>
      <w:r>
        <w:rPr>
          <w:sz w:val="30"/>
          <w:szCs w:val="30"/>
        </w:rPr>
        <w:t>.</w:t>
      </w:r>
    </w:p>
    <w:p w14:paraId="436C7AE5" w14:textId="4853D52B" w:rsidR="008018CB" w:rsidRPr="001D2629" w:rsidRDefault="000708F2" w:rsidP="00797F48">
      <w:pPr>
        <w:ind w:firstLine="709"/>
        <w:jc w:val="both"/>
        <w:rPr>
          <w:sz w:val="30"/>
          <w:szCs w:val="30"/>
        </w:rPr>
      </w:pPr>
      <w:r w:rsidRPr="00587F67">
        <w:rPr>
          <w:sz w:val="30"/>
          <w:szCs w:val="30"/>
        </w:rPr>
        <w:t xml:space="preserve">Благодаря </w:t>
      </w:r>
      <w:r>
        <w:rPr>
          <w:sz w:val="30"/>
          <w:szCs w:val="30"/>
        </w:rPr>
        <w:t>консолидации</w:t>
      </w:r>
      <w:r w:rsidRPr="00587F67">
        <w:rPr>
          <w:sz w:val="30"/>
          <w:szCs w:val="30"/>
        </w:rPr>
        <w:t xml:space="preserve"> белорус</w:t>
      </w:r>
      <w:r>
        <w:rPr>
          <w:sz w:val="30"/>
          <w:szCs w:val="30"/>
        </w:rPr>
        <w:t>ов</w:t>
      </w:r>
      <w:r w:rsidRPr="00587F6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</w:t>
      </w:r>
      <w:r w:rsidRPr="00587F67">
        <w:rPr>
          <w:sz w:val="30"/>
          <w:szCs w:val="30"/>
        </w:rPr>
        <w:t xml:space="preserve">в послевоенный период </w:t>
      </w:r>
      <w:r w:rsidRPr="001D2629">
        <w:rPr>
          <w:sz w:val="30"/>
          <w:szCs w:val="30"/>
        </w:rPr>
        <w:t xml:space="preserve">нам удалось сделать Беларусь не только суверенной, но и экономически независимой. </w:t>
      </w:r>
      <w:r>
        <w:rPr>
          <w:sz w:val="30"/>
          <w:szCs w:val="30"/>
        </w:rPr>
        <w:t>В</w:t>
      </w:r>
      <w:r w:rsidRPr="001D2629">
        <w:rPr>
          <w:sz w:val="30"/>
          <w:szCs w:val="30"/>
        </w:rPr>
        <w:t xml:space="preserve"> основе наших сегодняшних успехов – </w:t>
      </w:r>
      <w:r>
        <w:rPr>
          <w:sz w:val="30"/>
          <w:szCs w:val="30"/>
        </w:rPr>
        <w:t xml:space="preserve">единство нации и </w:t>
      </w:r>
      <w:r w:rsidRPr="001D2629">
        <w:rPr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0708F2" w:rsidP="00797F4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Единство – это генетический код </w:t>
      </w:r>
      <w:r w:rsidRPr="008C1BF1">
        <w:rPr>
          <w:sz w:val="30"/>
          <w:szCs w:val="30"/>
        </w:rPr>
        <w:t xml:space="preserve">помнить, чтить и передавать память о </w:t>
      </w:r>
      <w:r>
        <w:rPr>
          <w:sz w:val="30"/>
          <w:szCs w:val="30"/>
        </w:rPr>
        <w:t xml:space="preserve">Великой </w:t>
      </w:r>
      <w:r w:rsidRPr="008C1BF1">
        <w:rPr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sz w:val="30"/>
          <w:szCs w:val="30"/>
        </w:rPr>
        <w:t xml:space="preserve">советского </w:t>
      </w:r>
      <w:r w:rsidRPr="008C1BF1">
        <w:rPr>
          <w:sz w:val="30"/>
          <w:szCs w:val="30"/>
        </w:rPr>
        <w:t>народа.</w:t>
      </w:r>
    </w:p>
    <w:p w14:paraId="2643FEFE" w14:textId="19356DB3" w:rsidR="008B3F22" w:rsidRDefault="000708F2" w:rsidP="00797F48">
      <w:pPr>
        <w:ind w:firstLine="709"/>
        <w:jc w:val="both"/>
        <w:rPr>
          <w:sz w:val="30"/>
          <w:szCs w:val="30"/>
        </w:rPr>
      </w:pPr>
      <w:r w:rsidRPr="006C2DD6">
        <w:rPr>
          <w:sz w:val="30"/>
          <w:szCs w:val="30"/>
        </w:rPr>
        <w:lastRenderedPageBreak/>
        <w:t>Современный облик памяти создают через архитектуру, мемориальные комплексы, муралы</w:t>
      </w:r>
      <w:r>
        <w:rPr>
          <w:sz w:val="30"/>
          <w:szCs w:val="30"/>
        </w:rPr>
        <w:t xml:space="preserve"> и др. Это </w:t>
      </w:r>
      <w:r w:rsidRPr="006C2DD6">
        <w:rPr>
          <w:sz w:val="30"/>
          <w:szCs w:val="30"/>
        </w:rPr>
        <w:t>дела</w:t>
      </w:r>
      <w:r>
        <w:rPr>
          <w:sz w:val="30"/>
          <w:szCs w:val="30"/>
        </w:rPr>
        <w:t>е</w:t>
      </w:r>
      <w:r w:rsidRPr="006C2DD6">
        <w:rPr>
          <w:sz w:val="30"/>
          <w:szCs w:val="30"/>
        </w:rPr>
        <w:t>т историю понятной и близкой каждому</w:t>
      </w:r>
      <w:r>
        <w:rPr>
          <w:sz w:val="30"/>
          <w:szCs w:val="30"/>
        </w:rPr>
        <w:t xml:space="preserve"> из нас. </w:t>
      </w:r>
    </w:p>
    <w:p w14:paraId="199A2EC4" w14:textId="2F1D889C" w:rsidR="00083F56" w:rsidRPr="00083F56" w:rsidRDefault="000708F2" w:rsidP="00083F56">
      <w:pPr>
        <w:spacing w:before="120" w:line="280" w:lineRule="exact"/>
        <w:jc w:val="both"/>
        <w:rPr>
          <w:b/>
          <w:i/>
          <w:szCs w:val="28"/>
        </w:rPr>
      </w:pPr>
      <w:r w:rsidRPr="00083F56">
        <w:rPr>
          <w:b/>
          <w:i/>
          <w:szCs w:val="28"/>
        </w:rPr>
        <w:t>Справочно:</w:t>
      </w:r>
    </w:p>
    <w:p w14:paraId="4B00DC89" w14:textId="77777777" w:rsidR="00083F56" w:rsidRPr="00083F56" w:rsidRDefault="000708F2" w:rsidP="005907A8">
      <w:pPr>
        <w:spacing w:after="120" w:line="280" w:lineRule="exact"/>
        <w:ind w:firstLine="709"/>
        <w:jc w:val="both"/>
        <w:rPr>
          <w:i/>
          <w:szCs w:val="28"/>
        </w:rPr>
      </w:pPr>
      <w:r w:rsidRPr="00083F56">
        <w:rPr>
          <w:i/>
          <w:szCs w:val="28"/>
        </w:rPr>
        <w:t xml:space="preserve">За последние пять лет создано и установлено </w:t>
      </w:r>
      <w:r w:rsidRPr="00083F56">
        <w:rPr>
          <w:b/>
          <w:i/>
          <w:szCs w:val="28"/>
        </w:rPr>
        <w:t xml:space="preserve">338 </w:t>
      </w:r>
      <w:r w:rsidRPr="00083F56">
        <w:rPr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b/>
          <w:i/>
          <w:szCs w:val="28"/>
        </w:rPr>
        <w:t>2</w:t>
      </w:r>
      <w:r w:rsidRPr="00083F56">
        <w:rPr>
          <w:i/>
          <w:szCs w:val="28"/>
        </w:rPr>
        <w:t xml:space="preserve"> мемориала, </w:t>
      </w:r>
      <w:r w:rsidRPr="00083F56">
        <w:rPr>
          <w:b/>
          <w:i/>
          <w:szCs w:val="28"/>
        </w:rPr>
        <w:t>75</w:t>
      </w:r>
      <w:r w:rsidRPr="00083F56">
        <w:rPr>
          <w:i/>
          <w:szCs w:val="28"/>
        </w:rPr>
        <w:t xml:space="preserve"> памятников, более </w:t>
      </w:r>
      <w:r w:rsidRPr="00083F56">
        <w:rPr>
          <w:b/>
          <w:i/>
          <w:szCs w:val="28"/>
        </w:rPr>
        <w:t>250</w:t>
      </w:r>
      <w:r w:rsidRPr="00083F56">
        <w:rPr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0708F2" w:rsidP="00C8571F">
      <w:pPr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Осуществляются</w:t>
      </w:r>
      <w:r w:rsidRPr="00B27429">
        <w:rPr>
          <w:sz w:val="30"/>
          <w:szCs w:val="30"/>
        </w:rPr>
        <w:t xml:space="preserve"> </w:t>
      </w:r>
      <w:r w:rsidRPr="00970413">
        <w:rPr>
          <w:b/>
          <w:sz w:val="30"/>
          <w:szCs w:val="30"/>
        </w:rPr>
        <w:t>строительные и ремонтно-реставрационные работы</w:t>
      </w:r>
      <w:r w:rsidRPr="00B27429">
        <w:rPr>
          <w:sz w:val="30"/>
          <w:szCs w:val="30"/>
        </w:rPr>
        <w:t xml:space="preserve"> на объектах, являющихся</w:t>
      </w:r>
      <w:r>
        <w:rPr>
          <w:sz w:val="30"/>
          <w:szCs w:val="30"/>
        </w:rPr>
        <w:t xml:space="preserve"> </w:t>
      </w:r>
      <w:r w:rsidRPr="00B27429">
        <w:rPr>
          <w:sz w:val="30"/>
          <w:szCs w:val="30"/>
        </w:rPr>
        <w:t>памятниками истории и архитектуры</w:t>
      </w:r>
      <w:r>
        <w:rPr>
          <w:sz w:val="30"/>
          <w:szCs w:val="30"/>
        </w:rPr>
        <w:t xml:space="preserve">. </w:t>
      </w:r>
    </w:p>
    <w:p w14:paraId="56EEA797" w14:textId="77777777" w:rsidR="00C8571F" w:rsidRPr="00A241B2" w:rsidRDefault="000708F2" w:rsidP="00C8571F">
      <w:pPr>
        <w:spacing w:before="120" w:line="280" w:lineRule="exact"/>
        <w:jc w:val="both"/>
        <w:rPr>
          <w:b/>
          <w:i/>
          <w:szCs w:val="28"/>
        </w:rPr>
      </w:pPr>
      <w:r w:rsidRPr="00A241B2">
        <w:rPr>
          <w:b/>
          <w:i/>
          <w:szCs w:val="28"/>
        </w:rPr>
        <w:t>Справочно:</w:t>
      </w:r>
    </w:p>
    <w:p w14:paraId="1CA02EB0" w14:textId="77777777" w:rsidR="00C8571F" w:rsidRDefault="000708F2" w:rsidP="00525CE6">
      <w:pPr>
        <w:spacing w:after="120" w:line="280" w:lineRule="exact"/>
        <w:ind w:firstLine="709"/>
        <w:jc w:val="both"/>
        <w:rPr>
          <w:sz w:val="30"/>
          <w:szCs w:val="30"/>
        </w:rPr>
      </w:pPr>
      <w:r w:rsidRPr="00A241B2">
        <w:rPr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b/>
          <w:i/>
          <w:szCs w:val="28"/>
        </w:rPr>
        <w:t>67</w:t>
      </w:r>
      <w:r w:rsidRPr="00A241B2">
        <w:rPr>
          <w:i/>
          <w:szCs w:val="28"/>
        </w:rPr>
        <w:t xml:space="preserve"> </w:t>
      </w:r>
      <w:r w:rsidRPr="00970413">
        <w:rPr>
          <w:b/>
          <w:i/>
          <w:szCs w:val="28"/>
        </w:rPr>
        <w:t>тематических знаковых объектов</w:t>
      </w:r>
      <w:r w:rsidRPr="00A241B2">
        <w:rPr>
          <w:i/>
          <w:szCs w:val="28"/>
        </w:rPr>
        <w:t xml:space="preserve">. Среди них: «Строительство музея К. Заслонова в </w:t>
      </w:r>
      <w:proofErr w:type="spellStart"/>
      <w:r w:rsidRPr="00A241B2">
        <w:rPr>
          <w:i/>
          <w:szCs w:val="28"/>
        </w:rPr>
        <w:t>г.Орше</w:t>
      </w:r>
      <w:proofErr w:type="spellEnd"/>
      <w:r w:rsidRPr="00A241B2">
        <w:rPr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i/>
          <w:szCs w:val="28"/>
        </w:rPr>
        <w:t>Буйничское</w:t>
      </w:r>
      <w:proofErr w:type="spellEnd"/>
      <w:r w:rsidRPr="00A241B2">
        <w:rPr>
          <w:i/>
          <w:szCs w:val="28"/>
        </w:rPr>
        <w:t xml:space="preserve"> поле» в </w:t>
      </w:r>
      <w:proofErr w:type="spellStart"/>
      <w:r w:rsidRPr="00A241B2">
        <w:rPr>
          <w:i/>
          <w:szCs w:val="28"/>
        </w:rPr>
        <w:t>г.Могилеве</w:t>
      </w:r>
      <w:proofErr w:type="spellEnd"/>
      <w:r w:rsidRPr="00A241B2">
        <w:rPr>
          <w:i/>
          <w:szCs w:val="28"/>
        </w:rPr>
        <w:t>», «</w:t>
      </w:r>
      <w:r>
        <w:rPr>
          <w:i/>
          <w:szCs w:val="28"/>
        </w:rPr>
        <w:t>М</w:t>
      </w:r>
      <w:r w:rsidRPr="00A241B2">
        <w:rPr>
          <w:i/>
          <w:szCs w:val="28"/>
        </w:rPr>
        <w:t xml:space="preserve">емориальный комплекс узникам </w:t>
      </w:r>
      <w:proofErr w:type="spellStart"/>
      <w:r w:rsidRPr="00A241B2">
        <w:rPr>
          <w:i/>
          <w:szCs w:val="28"/>
        </w:rPr>
        <w:t>Озаричского</w:t>
      </w:r>
      <w:proofErr w:type="spellEnd"/>
      <w:r w:rsidRPr="00A241B2">
        <w:rPr>
          <w:i/>
          <w:szCs w:val="28"/>
        </w:rPr>
        <w:t xml:space="preserve"> лагеря смерти» в </w:t>
      </w:r>
      <w:proofErr w:type="spellStart"/>
      <w:r w:rsidRPr="00A241B2">
        <w:rPr>
          <w:i/>
          <w:szCs w:val="28"/>
        </w:rPr>
        <w:t>Калинковичском</w:t>
      </w:r>
      <w:proofErr w:type="spellEnd"/>
      <w:r w:rsidRPr="00A241B2">
        <w:rPr>
          <w:i/>
          <w:szCs w:val="28"/>
        </w:rPr>
        <w:t xml:space="preserve"> районе </w:t>
      </w:r>
      <w:r>
        <w:rPr>
          <w:i/>
          <w:szCs w:val="28"/>
        </w:rPr>
        <w:t>и др</w:t>
      </w:r>
      <w:r w:rsidRPr="00A241B2">
        <w:rPr>
          <w:i/>
          <w:szCs w:val="28"/>
        </w:rPr>
        <w:t>.</w:t>
      </w:r>
    </w:p>
    <w:p w14:paraId="74FD5296" w14:textId="4E746DEF" w:rsidR="00A42EAC" w:rsidRPr="003E4907" w:rsidRDefault="003E4907" w:rsidP="00A42EAC">
      <w:pPr>
        <w:ind w:firstLine="709"/>
        <w:jc w:val="both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В</w:t>
      </w:r>
      <w:r w:rsidR="00A42EAC" w:rsidRPr="003E4907">
        <w:rPr>
          <w:b/>
          <w:i/>
          <w:sz w:val="30"/>
          <w:szCs w:val="30"/>
        </w:rPr>
        <w:t xml:space="preserve"> Мостовск</w:t>
      </w:r>
      <w:r>
        <w:rPr>
          <w:b/>
          <w:i/>
          <w:sz w:val="30"/>
          <w:szCs w:val="30"/>
        </w:rPr>
        <w:t>ом</w:t>
      </w:r>
      <w:r w:rsidR="00A42EAC" w:rsidRPr="003E4907">
        <w:rPr>
          <w:b/>
          <w:i/>
          <w:sz w:val="30"/>
          <w:szCs w:val="30"/>
        </w:rPr>
        <w:t xml:space="preserve"> район</w:t>
      </w:r>
      <w:r>
        <w:rPr>
          <w:b/>
          <w:i/>
          <w:sz w:val="30"/>
          <w:szCs w:val="30"/>
        </w:rPr>
        <w:t>е</w:t>
      </w:r>
      <w:r w:rsidR="00A42EAC" w:rsidRPr="003E4907">
        <w:rPr>
          <w:b/>
          <w:i/>
          <w:sz w:val="30"/>
          <w:szCs w:val="30"/>
        </w:rPr>
        <w:t xml:space="preserve"> за 2021-2025 годы</w:t>
      </w:r>
      <w:r w:rsidR="00A42EAC" w:rsidRPr="003E4907">
        <w:rPr>
          <w:b/>
          <w:i/>
          <w:sz w:val="30"/>
          <w:szCs w:val="30"/>
          <w:lang w:val="be-BY"/>
        </w:rPr>
        <w:t xml:space="preserve"> проведены работы по ремонту и </w:t>
      </w:r>
      <w:r w:rsidR="00A42EAC" w:rsidRPr="003E4907">
        <w:rPr>
          <w:b/>
          <w:i/>
          <w:sz w:val="30"/>
          <w:szCs w:val="30"/>
        </w:rPr>
        <w:t>благоустройству 21 воинского захоронения и 17 форм увековечения (памятники, обелиски</w:t>
      </w:r>
      <w:r w:rsidRPr="003E4907">
        <w:rPr>
          <w:b/>
          <w:i/>
          <w:sz w:val="30"/>
          <w:szCs w:val="30"/>
        </w:rPr>
        <w:t>, стелы).</w:t>
      </w:r>
    </w:p>
    <w:p w14:paraId="7B194A9C" w14:textId="5AA10633" w:rsidR="00AF744D" w:rsidRPr="005907A8" w:rsidRDefault="000708F2" w:rsidP="00AF744D">
      <w:pPr>
        <w:spacing w:before="120" w:after="120"/>
        <w:ind w:firstLine="709"/>
        <w:jc w:val="both"/>
        <w:rPr>
          <w:sz w:val="28"/>
          <w:szCs w:val="28"/>
        </w:rPr>
      </w:pPr>
      <w:r w:rsidRPr="005907A8">
        <w:rPr>
          <w:sz w:val="28"/>
          <w:szCs w:val="28"/>
        </w:rPr>
        <w:t>Слайд 7.</w:t>
      </w:r>
    </w:p>
    <w:p w14:paraId="14503085" w14:textId="7633CC8E" w:rsidR="00AF744D" w:rsidRDefault="005907A8" w:rsidP="00712B20">
      <w:pPr>
        <w:ind w:firstLine="709"/>
        <w:jc w:val="both"/>
        <w:rPr>
          <w:sz w:val="30"/>
          <w:szCs w:val="30"/>
        </w:rPr>
      </w:pPr>
      <w:r w:rsidRPr="00AF744D">
        <w:rPr>
          <w:noProof/>
          <w:sz w:val="30"/>
          <w:szCs w:val="30"/>
        </w:rPr>
        <w:drawing>
          <wp:inline distT="0" distB="0" distL="0" distR="0" wp14:anchorId="3C3B62F7" wp14:editId="6324E459">
            <wp:extent cx="4334932" cy="24384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996" cy="24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0708F2" w:rsidP="00C8571F">
      <w:pPr>
        <w:spacing w:before="120"/>
        <w:ind w:firstLine="709"/>
        <w:jc w:val="both"/>
        <w:rPr>
          <w:spacing w:val="-6"/>
          <w:sz w:val="30"/>
          <w:szCs w:val="30"/>
        </w:rPr>
      </w:pPr>
      <w:r w:rsidRPr="00867F1A">
        <w:rPr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0B4F6761" w14:textId="0E39FBC7" w:rsidR="00780894" w:rsidRDefault="000708F2" w:rsidP="009939A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Военная тематика нашла отражение и в сфере культуры. В последние годы </w:t>
      </w:r>
      <w:r w:rsidRPr="00410ACB">
        <w:rPr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sz w:val="30"/>
          <w:szCs w:val="30"/>
        </w:rPr>
        <w:t>,</w:t>
      </w:r>
      <w:r w:rsidRPr="0010207D">
        <w:rPr>
          <w:sz w:val="30"/>
          <w:szCs w:val="30"/>
        </w:rPr>
        <w:t xml:space="preserve"> посвященных Великой Отечественной войне</w:t>
      </w:r>
      <w:r>
        <w:rPr>
          <w:sz w:val="30"/>
          <w:szCs w:val="30"/>
        </w:rPr>
        <w:t xml:space="preserve"> </w:t>
      </w:r>
      <w:r w:rsidRPr="0010207D">
        <w:rPr>
          <w:i/>
          <w:szCs w:val="28"/>
        </w:rPr>
        <w:t xml:space="preserve">(«Время вернуться» (2024 год), «Лагеря смерти» и </w:t>
      </w:r>
      <w:r w:rsidRPr="00410ACB">
        <w:rPr>
          <w:i/>
          <w:spacing w:val="-6"/>
          <w:szCs w:val="28"/>
        </w:rPr>
        <w:t>«Сожженные деревни» (2024–2025 гг.), «Мемориальные комплексы Беларуси–1</w:t>
      </w:r>
      <w:r>
        <w:rPr>
          <w:i/>
          <w:spacing w:val="-6"/>
          <w:szCs w:val="28"/>
        </w:rPr>
        <w:t>»</w:t>
      </w:r>
      <w:r w:rsidRPr="0010207D">
        <w:rPr>
          <w:i/>
          <w:szCs w:val="28"/>
        </w:rPr>
        <w:t xml:space="preserve"> (2024 год), «Мемориальные комплексы Беларуси–2» (2025 год)</w:t>
      </w:r>
      <w:r>
        <w:rPr>
          <w:sz w:val="30"/>
          <w:szCs w:val="30"/>
        </w:rPr>
        <w:t xml:space="preserve">. В настоящее время </w:t>
      </w:r>
      <w:r w:rsidRPr="009939AF">
        <w:rPr>
          <w:sz w:val="30"/>
          <w:szCs w:val="30"/>
        </w:rPr>
        <w:t>ведет</w:t>
      </w:r>
      <w:r>
        <w:rPr>
          <w:sz w:val="30"/>
          <w:szCs w:val="30"/>
        </w:rPr>
        <w:t>ся</w:t>
      </w:r>
      <w:r w:rsidRPr="009939AF">
        <w:rPr>
          <w:sz w:val="30"/>
          <w:szCs w:val="30"/>
        </w:rPr>
        <w:t xml:space="preserve"> работ</w:t>
      </w:r>
      <w:r>
        <w:rPr>
          <w:sz w:val="30"/>
          <w:szCs w:val="30"/>
        </w:rPr>
        <w:t>а</w:t>
      </w:r>
      <w:r w:rsidRPr="009939AF">
        <w:rPr>
          <w:sz w:val="30"/>
          <w:szCs w:val="30"/>
        </w:rPr>
        <w:t xml:space="preserve"> над созданием фильма «Батька</w:t>
      </w:r>
      <w:r>
        <w:rPr>
          <w:sz w:val="30"/>
          <w:szCs w:val="30"/>
        </w:rPr>
        <w:t xml:space="preserve"> </w:t>
      </w:r>
      <w:proofErr w:type="spellStart"/>
      <w:r w:rsidRPr="009939AF">
        <w:rPr>
          <w:sz w:val="30"/>
          <w:szCs w:val="30"/>
        </w:rPr>
        <w:t>Минай</w:t>
      </w:r>
      <w:proofErr w:type="spellEnd"/>
      <w:r w:rsidRPr="009939AF">
        <w:rPr>
          <w:sz w:val="30"/>
          <w:szCs w:val="30"/>
        </w:rPr>
        <w:t>. Партизанская легенда».</w:t>
      </w:r>
    </w:p>
    <w:p w14:paraId="565E0E4A" w14:textId="2688956B" w:rsidR="0010207D" w:rsidRDefault="000708F2" w:rsidP="009939A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Кроме того, </w:t>
      </w:r>
      <w:r w:rsidRPr="003D7894">
        <w:rPr>
          <w:sz w:val="30"/>
          <w:szCs w:val="30"/>
        </w:rPr>
        <w:t>в Беларуси</w:t>
      </w:r>
      <w:r>
        <w:rPr>
          <w:sz w:val="30"/>
          <w:szCs w:val="30"/>
        </w:rPr>
        <w:t xml:space="preserve"> </w:t>
      </w:r>
      <w:r w:rsidRPr="003D7894">
        <w:rPr>
          <w:sz w:val="30"/>
          <w:szCs w:val="30"/>
        </w:rPr>
        <w:t>реализу</w:t>
      </w:r>
      <w:r>
        <w:rPr>
          <w:sz w:val="30"/>
          <w:szCs w:val="30"/>
        </w:rPr>
        <w:t>е</w:t>
      </w:r>
      <w:r w:rsidRPr="003D7894">
        <w:rPr>
          <w:sz w:val="30"/>
          <w:szCs w:val="30"/>
        </w:rPr>
        <w:t>т</w:t>
      </w:r>
      <w:r>
        <w:rPr>
          <w:sz w:val="30"/>
          <w:szCs w:val="30"/>
        </w:rPr>
        <w:t>ся</w:t>
      </w:r>
      <w:r w:rsidRPr="003D789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огромное число </w:t>
      </w:r>
      <w:r w:rsidRPr="003D7894">
        <w:rPr>
          <w:sz w:val="30"/>
          <w:szCs w:val="30"/>
        </w:rPr>
        <w:t>проект</w:t>
      </w:r>
      <w:r>
        <w:rPr>
          <w:sz w:val="30"/>
          <w:szCs w:val="30"/>
        </w:rPr>
        <w:t>ов</w:t>
      </w:r>
      <w:r w:rsidRPr="003D7894">
        <w:rPr>
          <w:sz w:val="30"/>
          <w:szCs w:val="30"/>
        </w:rPr>
        <w:t>,</w:t>
      </w:r>
      <w:r w:rsidRPr="00340476">
        <w:t xml:space="preserve"> </w:t>
      </w:r>
      <w:r w:rsidRPr="00340476">
        <w:rPr>
          <w:sz w:val="30"/>
          <w:szCs w:val="30"/>
        </w:rPr>
        <w:t>посвященных подвигу наших предков в Великой Отечественной войне</w:t>
      </w:r>
      <w:r>
        <w:rPr>
          <w:sz w:val="30"/>
          <w:szCs w:val="30"/>
        </w:rPr>
        <w:t>,</w:t>
      </w:r>
      <w:r w:rsidRPr="003D7894">
        <w:rPr>
          <w:sz w:val="30"/>
          <w:szCs w:val="30"/>
        </w:rPr>
        <w:t xml:space="preserve"> которые никого не могут оставить равнодушными</w:t>
      </w:r>
      <w:r>
        <w:rPr>
          <w:sz w:val="30"/>
          <w:szCs w:val="30"/>
        </w:rPr>
        <w:t xml:space="preserve">. Яркий пример тому – </w:t>
      </w:r>
      <w:r w:rsidRPr="00340476">
        <w:rPr>
          <w:b/>
          <w:sz w:val="30"/>
          <w:szCs w:val="30"/>
        </w:rPr>
        <w:t>концерт-реквием «Каждый третий</w:t>
      </w:r>
      <w:r w:rsidRPr="009939AF">
        <w:rPr>
          <w:sz w:val="30"/>
          <w:szCs w:val="30"/>
        </w:rPr>
        <w:t>»</w:t>
      </w:r>
      <w:r>
        <w:rPr>
          <w:sz w:val="30"/>
          <w:szCs w:val="30"/>
        </w:rPr>
        <w:t xml:space="preserve">, </w:t>
      </w:r>
      <w:r w:rsidRPr="00340476">
        <w:rPr>
          <w:sz w:val="30"/>
          <w:szCs w:val="30"/>
        </w:rPr>
        <w:t>ставший данью памяти общему подвигу советского народа</w:t>
      </w:r>
      <w:r>
        <w:rPr>
          <w:sz w:val="30"/>
          <w:szCs w:val="30"/>
        </w:rPr>
        <w:t xml:space="preserve">. </w:t>
      </w:r>
    </w:p>
    <w:p w14:paraId="6D7AA575" w14:textId="67F7A967" w:rsidR="00B3091B" w:rsidRDefault="000708F2" w:rsidP="00B3091B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</w:t>
      </w:r>
      <w:r w:rsidRPr="0068490A">
        <w:rPr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sz w:val="30"/>
          <w:szCs w:val="30"/>
        </w:rPr>
        <w:t xml:space="preserve">, </w:t>
      </w:r>
      <w:r w:rsidRPr="0068490A">
        <w:rPr>
          <w:sz w:val="30"/>
          <w:szCs w:val="30"/>
        </w:rPr>
        <w:t xml:space="preserve">являются </w:t>
      </w:r>
      <w:r>
        <w:rPr>
          <w:sz w:val="30"/>
          <w:szCs w:val="30"/>
        </w:rPr>
        <w:t>н</w:t>
      </w:r>
      <w:r w:rsidRPr="0068490A">
        <w:rPr>
          <w:sz w:val="30"/>
          <w:szCs w:val="30"/>
        </w:rPr>
        <w:t xml:space="preserve">аселенные пункты, награжденные </w:t>
      </w:r>
      <w:r w:rsidRPr="0068490A">
        <w:rPr>
          <w:b/>
          <w:sz w:val="30"/>
          <w:szCs w:val="30"/>
        </w:rPr>
        <w:t xml:space="preserve">вымпелом «За </w:t>
      </w:r>
      <w:proofErr w:type="spellStart"/>
      <w:r w:rsidRPr="0068490A">
        <w:rPr>
          <w:b/>
          <w:sz w:val="30"/>
          <w:szCs w:val="30"/>
        </w:rPr>
        <w:t>мужнас</w:t>
      </w:r>
      <w:proofErr w:type="spellEnd"/>
      <w:r w:rsidR="00A42EAC">
        <w:rPr>
          <w:b/>
          <w:sz w:val="30"/>
          <w:szCs w:val="30"/>
          <w:lang w:val="be-BY"/>
        </w:rPr>
        <w:t>ц</w:t>
      </w:r>
      <w:r w:rsidRPr="0068490A">
        <w:rPr>
          <w:b/>
          <w:sz w:val="30"/>
          <w:szCs w:val="30"/>
        </w:rPr>
        <w:t xml:space="preserve">ь i </w:t>
      </w:r>
      <w:proofErr w:type="spellStart"/>
      <w:r w:rsidRPr="0068490A">
        <w:rPr>
          <w:b/>
          <w:sz w:val="30"/>
          <w:szCs w:val="30"/>
        </w:rPr>
        <w:t>стойкас</w:t>
      </w:r>
      <w:proofErr w:type="spellEnd"/>
      <w:r w:rsidR="00A42EAC">
        <w:rPr>
          <w:b/>
          <w:sz w:val="30"/>
          <w:szCs w:val="30"/>
          <w:lang w:val="be-BY"/>
        </w:rPr>
        <w:t>ц</w:t>
      </w:r>
      <w:r w:rsidR="003E4907">
        <w:rPr>
          <w:b/>
          <w:sz w:val="30"/>
          <w:szCs w:val="30"/>
        </w:rPr>
        <w:t xml:space="preserve">ь </w:t>
      </w:r>
      <w:proofErr w:type="gramStart"/>
      <w:r w:rsidR="003E4907">
        <w:rPr>
          <w:b/>
          <w:sz w:val="30"/>
          <w:szCs w:val="30"/>
        </w:rPr>
        <w:t xml:space="preserve">у </w:t>
      </w:r>
      <w:r w:rsidRPr="0068490A">
        <w:rPr>
          <w:b/>
          <w:sz w:val="30"/>
          <w:szCs w:val="30"/>
        </w:rPr>
        <w:t>гады</w:t>
      </w:r>
      <w:proofErr w:type="gramEnd"/>
      <w:r w:rsidRPr="0068490A">
        <w:rPr>
          <w:b/>
          <w:sz w:val="30"/>
          <w:szCs w:val="30"/>
        </w:rPr>
        <w:t xml:space="preserve"> </w:t>
      </w:r>
      <w:proofErr w:type="spellStart"/>
      <w:r w:rsidRPr="0068490A">
        <w:rPr>
          <w:b/>
          <w:sz w:val="30"/>
          <w:szCs w:val="30"/>
        </w:rPr>
        <w:t>Вялiкай</w:t>
      </w:r>
      <w:proofErr w:type="spellEnd"/>
      <w:r w:rsidRPr="0068490A">
        <w:rPr>
          <w:b/>
          <w:sz w:val="30"/>
          <w:szCs w:val="30"/>
        </w:rPr>
        <w:t xml:space="preserve"> </w:t>
      </w:r>
      <w:proofErr w:type="spellStart"/>
      <w:r w:rsidRPr="0068490A">
        <w:rPr>
          <w:b/>
          <w:sz w:val="30"/>
          <w:szCs w:val="30"/>
        </w:rPr>
        <w:t>Айчыннай</w:t>
      </w:r>
      <w:proofErr w:type="spellEnd"/>
      <w:r w:rsidRPr="0068490A">
        <w:rPr>
          <w:b/>
          <w:sz w:val="30"/>
          <w:szCs w:val="30"/>
        </w:rPr>
        <w:t xml:space="preserve"> вайны»</w:t>
      </w:r>
      <w:r>
        <w:rPr>
          <w:b/>
          <w:sz w:val="30"/>
          <w:szCs w:val="30"/>
        </w:rPr>
        <w:t xml:space="preserve"> </w:t>
      </w:r>
      <w:r w:rsidRPr="0068490A">
        <w:rPr>
          <w:i/>
          <w:sz w:val="30"/>
          <w:szCs w:val="30"/>
        </w:rPr>
        <w:t>(награжд</w:t>
      </w:r>
      <w:r>
        <w:rPr>
          <w:i/>
          <w:sz w:val="30"/>
          <w:szCs w:val="30"/>
        </w:rPr>
        <w:t xml:space="preserve">аются </w:t>
      </w:r>
      <w:r w:rsidRPr="0068490A">
        <w:rPr>
          <w:i/>
          <w:sz w:val="30"/>
          <w:szCs w:val="30"/>
        </w:rPr>
        <w:t>в соответствии с Указами Главы государства)</w:t>
      </w:r>
      <w:r>
        <w:rPr>
          <w:sz w:val="30"/>
          <w:szCs w:val="30"/>
        </w:rPr>
        <w:t xml:space="preserve">. В настоящее время таких мест – </w:t>
      </w:r>
      <w:r w:rsidRPr="004A359A">
        <w:rPr>
          <w:b/>
          <w:sz w:val="30"/>
          <w:szCs w:val="30"/>
        </w:rPr>
        <w:t>42</w:t>
      </w:r>
      <w:r w:rsidRPr="00AD72B5">
        <w:rPr>
          <w:sz w:val="30"/>
          <w:szCs w:val="30"/>
        </w:rPr>
        <w:t>,</w:t>
      </w:r>
      <w:r w:rsidRPr="004A359A">
        <w:rPr>
          <w:sz w:val="30"/>
          <w:szCs w:val="30"/>
        </w:rPr>
        <w:t xml:space="preserve"> ста</w:t>
      </w:r>
      <w:r>
        <w:rPr>
          <w:sz w:val="30"/>
          <w:szCs w:val="30"/>
        </w:rPr>
        <w:t>вших</w:t>
      </w:r>
      <w:r w:rsidRPr="004A359A">
        <w:rPr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Pr="005907A8" w:rsidRDefault="000708F2" w:rsidP="00FC1A4B">
      <w:pPr>
        <w:spacing w:before="120" w:after="120"/>
        <w:ind w:firstLine="709"/>
        <w:jc w:val="both"/>
        <w:rPr>
          <w:sz w:val="28"/>
          <w:szCs w:val="28"/>
        </w:rPr>
      </w:pPr>
      <w:r w:rsidRPr="005907A8">
        <w:rPr>
          <w:sz w:val="28"/>
          <w:szCs w:val="28"/>
        </w:rPr>
        <w:t>Слайд 8.</w:t>
      </w:r>
    </w:p>
    <w:p w14:paraId="34CD02A8" w14:textId="1A3C9699" w:rsidR="00FC1A4B" w:rsidRDefault="005907A8" w:rsidP="009939AF">
      <w:pPr>
        <w:ind w:firstLine="709"/>
        <w:jc w:val="both"/>
        <w:rPr>
          <w:sz w:val="30"/>
          <w:szCs w:val="30"/>
        </w:rPr>
      </w:pPr>
      <w:r w:rsidRPr="00FC1A4B">
        <w:rPr>
          <w:noProof/>
          <w:sz w:val="30"/>
          <w:szCs w:val="30"/>
        </w:rPr>
        <w:drawing>
          <wp:inline distT="0" distB="0" distL="0" distR="0" wp14:anchorId="216A3AC9" wp14:editId="035DE446">
            <wp:extent cx="4352925" cy="244852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4096" cy="245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0708F2" w:rsidP="00803DA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Активно </w:t>
      </w:r>
      <w:r w:rsidRPr="0056335B">
        <w:rPr>
          <w:b/>
          <w:sz w:val="30"/>
          <w:szCs w:val="30"/>
        </w:rPr>
        <w:t>вовле</w:t>
      </w:r>
      <w:r>
        <w:rPr>
          <w:b/>
          <w:sz w:val="30"/>
          <w:szCs w:val="30"/>
        </w:rPr>
        <w:t>чена</w:t>
      </w:r>
      <w:r w:rsidRPr="0056335B"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в работу по увековечению памяти о </w:t>
      </w:r>
      <w:r w:rsidRPr="009939AF">
        <w:rPr>
          <w:sz w:val="30"/>
          <w:szCs w:val="30"/>
        </w:rPr>
        <w:t>Великой</w:t>
      </w:r>
      <w:r>
        <w:rPr>
          <w:sz w:val="30"/>
          <w:szCs w:val="30"/>
        </w:rPr>
        <w:t xml:space="preserve"> </w:t>
      </w:r>
      <w:r w:rsidRPr="009939AF">
        <w:rPr>
          <w:sz w:val="30"/>
          <w:szCs w:val="30"/>
        </w:rPr>
        <w:t>Отечественной войне</w:t>
      </w:r>
      <w:r w:rsidRPr="0056335B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наша</w:t>
      </w:r>
      <w:r w:rsidRPr="0056335B">
        <w:rPr>
          <w:b/>
          <w:sz w:val="30"/>
          <w:szCs w:val="30"/>
        </w:rPr>
        <w:t xml:space="preserve"> молодежь</w:t>
      </w:r>
      <w:r>
        <w:rPr>
          <w:sz w:val="30"/>
          <w:szCs w:val="30"/>
        </w:rPr>
        <w:t>. С ее участием с</w:t>
      </w:r>
      <w:r w:rsidRPr="006C2DD6">
        <w:rPr>
          <w:sz w:val="30"/>
          <w:szCs w:val="30"/>
        </w:rPr>
        <w:t>озда</w:t>
      </w:r>
      <w:r>
        <w:rPr>
          <w:sz w:val="30"/>
          <w:szCs w:val="30"/>
        </w:rPr>
        <w:t>ются</w:t>
      </w:r>
      <w:r w:rsidRPr="006C2DD6">
        <w:rPr>
          <w:sz w:val="30"/>
          <w:szCs w:val="30"/>
        </w:rPr>
        <w:t xml:space="preserve"> </w:t>
      </w:r>
      <w:r w:rsidRPr="00AF1903">
        <w:rPr>
          <w:sz w:val="30"/>
          <w:szCs w:val="30"/>
        </w:rPr>
        <w:t>музейные экспозиции и аллеи памяти, открываются памятные знаки и мемориальные доски. Молодежь активно участвует во Всебелорусской молодежной стройке – строительстве нового здания Национального исторического музея.</w:t>
      </w:r>
    </w:p>
    <w:p w14:paraId="671721ED" w14:textId="52294F77" w:rsidR="006000F1" w:rsidRPr="00AF1903" w:rsidRDefault="000708F2" w:rsidP="00803DA9">
      <w:pPr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b/>
          <w:spacing w:val="-6"/>
          <w:sz w:val="30"/>
          <w:szCs w:val="30"/>
        </w:rPr>
        <w:t>памяти»</w:t>
      </w:r>
      <w:r w:rsidRPr="00AF1903">
        <w:rPr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0708F2" w:rsidP="0097222D">
      <w:pPr>
        <w:ind w:firstLine="709"/>
        <w:jc w:val="both"/>
        <w:rPr>
          <w:sz w:val="30"/>
          <w:szCs w:val="30"/>
        </w:rPr>
      </w:pPr>
      <w:r w:rsidRPr="00AF1903">
        <w:rPr>
          <w:sz w:val="30"/>
          <w:szCs w:val="30"/>
        </w:rPr>
        <w:t xml:space="preserve">В республике ведется </w:t>
      </w:r>
      <w:r w:rsidRPr="00AF1903">
        <w:rPr>
          <w:b/>
          <w:sz w:val="30"/>
          <w:szCs w:val="30"/>
        </w:rPr>
        <w:t>поисковая деятельность</w:t>
      </w:r>
      <w:r w:rsidRPr="00AF1903">
        <w:rPr>
          <w:sz w:val="30"/>
          <w:szCs w:val="30"/>
        </w:rPr>
        <w:t>, устанавливаются имена героев, ранее считавшихся неизвестными</w:t>
      </w:r>
      <w:r w:rsidRPr="006C2DD6">
        <w:rPr>
          <w:sz w:val="30"/>
          <w:szCs w:val="30"/>
        </w:rPr>
        <w:t xml:space="preserve">, находят покой павшие солдаты, а их семьи </w:t>
      </w:r>
      <w:r>
        <w:rPr>
          <w:sz w:val="30"/>
          <w:szCs w:val="30"/>
        </w:rPr>
        <w:t>–</w:t>
      </w:r>
      <w:r w:rsidRPr="006C2DD6">
        <w:rPr>
          <w:sz w:val="30"/>
          <w:szCs w:val="30"/>
        </w:rPr>
        <w:t xml:space="preserve"> долгожданную правду.</w:t>
      </w:r>
      <w:r>
        <w:rPr>
          <w:sz w:val="30"/>
          <w:szCs w:val="30"/>
        </w:rPr>
        <w:t xml:space="preserve"> Так, п</w:t>
      </w:r>
      <w:r w:rsidRPr="0078772E">
        <w:rPr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Pr="0078772E">
        <w:rPr>
          <w:b/>
          <w:sz w:val="30"/>
          <w:szCs w:val="30"/>
        </w:rPr>
        <w:t>сведения</w:t>
      </w:r>
      <w:r>
        <w:rPr>
          <w:b/>
          <w:sz w:val="30"/>
          <w:szCs w:val="30"/>
        </w:rPr>
        <w:t xml:space="preserve"> </w:t>
      </w:r>
      <w:r w:rsidRPr="0078772E">
        <w:rPr>
          <w:b/>
          <w:sz w:val="30"/>
          <w:szCs w:val="30"/>
        </w:rPr>
        <w:t>о 42 тыс. погибших</w:t>
      </w:r>
      <w:r w:rsidRPr="0078772E">
        <w:rPr>
          <w:sz w:val="30"/>
          <w:szCs w:val="30"/>
        </w:rPr>
        <w:t>.</w:t>
      </w:r>
    </w:p>
    <w:p w14:paraId="0AEEF1DE" w14:textId="77777777" w:rsidR="00C8571F" w:rsidRDefault="000708F2" w:rsidP="0097222D">
      <w:pPr>
        <w:ind w:firstLine="709"/>
        <w:jc w:val="both"/>
        <w:rPr>
          <w:sz w:val="30"/>
          <w:szCs w:val="30"/>
        </w:rPr>
      </w:pPr>
      <w:r w:rsidRPr="0078772E">
        <w:rPr>
          <w:sz w:val="30"/>
          <w:szCs w:val="30"/>
        </w:rPr>
        <w:lastRenderedPageBreak/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sz w:val="30"/>
          <w:szCs w:val="30"/>
        </w:rPr>
        <w:t xml:space="preserve"> </w:t>
      </w:r>
      <w:r w:rsidRPr="00FC1A4B">
        <w:rPr>
          <w:i/>
          <w:szCs w:val="28"/>
        </w:rPr>
        <w:t>(в том числе молодежных)</w:t>
      </w:r>
      <w:r w:rsidRPr="0078772E">
        <w:rPr>
          <w:sz w:val="30"/>
          <w:szCs w:val="30"/>
        </w:rPr>
        <w:t xml:space="preserve"> </w:t>
      </w:r>
      <w:r w:rsidRPr="0078772E">
        <w:rPr>
          <w:b/>
          <w:sz w:val="30"/>
          <w:szCs w:val="30"/>
        </w:rPr>
        <w:t>проведены работы на 673 поисковых объектах</w:t>
      </w:r>
      <w:r w:rsidRPr="0078772E">
        <w:rPr>
          <w:sz w:val="30"/>
          <w:szCs w:val="30"/>
        </w:rPr>
        <w:t>.</w:t>
      </w:r>
    </w:p>
    <w:p w14:paraId="0BC17C96" w14:textId="77777777" w:rsidR="00C8571F" w:rsidRPr="0078772E" w:rsidRDefault="000708F2" w:rsidP="00C8571F">
      <w:pPr>
        <w:spacing w:before="120" w:line="280" w:lineRule="exact"/>
        <w:jc w:val="both"/>
        <w:rPr>
          <w:b/>
          <w:i/>
          <w:szCs w:val="28"/>
        </w:rPr>
      </w:pPr>
      <w:r w:rsidRPr="0078772E">
        <w:rPr>
          <w:b/>
          <w:i/>
          <w:szCs w:val="28"/>
        </w:rPr>
        <w:t>Справочно:</w:t>
      </w:r>
    </w:p>
    <w:p w14:paraId="18D53D0B" w14:textId="77777777" w:rsidR="00C8571F" w:rsidRPr="0078772E" w:rsidRDefault="000708F2" w:rsidP="005907A8">
      <w:pPr>
        <w:spacing w:line="280" w:lineRule="exact"/>
        <w:ind w:firstLine="709"/>
        <w:jc w:val="both"/>
        <w:rPr>
          <w:i/>
          <w:szCs w:val="28"/>
        </w:rPr>
      </w:pPr>
      <w:r w:rsidRPr="0078772E">
        <w:rPr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0708F2" w:rsidP="005907A8">
      <w:pPr>
        <w:spacing w:after="120" w:line="280" w:lineRule="exact"/>
        <w:ind w:firstLine="709"/>
        <w:jc w:val="both"/>
        <w:rPr>
          <w:sz w:val="30"/>
          <w:szCs w:val="30"/>
        </w:rPr>
      </w:pPr>
      <w:r w:rsidRPr="0078772E">
        <w:rPr>
          <w:i/>
          <w:szCs w:val="28"/>
        </w:rPr>
        <w:t>Только в 2025 году полевые поисковые работы проведены на</w:t>
      </w:r>
      <w:r>
        <w:rPr>
          <w:i/>
          <w:szCs w:val="28"/>
        </w:rPr>
        <w:br/>
      </w:r>
      <w:r w:rsidRPr="0078772E">
        <w:rPr>
          <w:b/>
          <w:i/>
          <w:szCs w:val="28"/>
        </w:rPr>
        <w:t>166 поисковых объектах</w:t>
      </w:r>
      <w:r w:rsidRPr="0078772E">
        <w:rPr>
          <w:i/>
          <w:szCs w:val="28"/>
        </w:rPr>
        <w:t xml:space="preserve">: 62 – в Гомельской обл.; 37 – </w:t>
      </w:r>
      <w:r>
        <w:rPr>
          <w:i/>
          <w:szCs w:val="28"/>
        </w:rPr>
        <w:t xml:space="preserve">в </w:t>
      </w:r>
      <w:r w:rsidRPr="0078772E">
        <w:rPr>
          <w:i/>
          <w:szCs w:val="28"/>
        </w:rPr>
        <w:t xml:space="preserve">Могилевской обл.; 35 – </w:t>
      </w:r>
      <w:r>
        <w:rPr>
          <w:i/>
          <w:szCs w:val="28"/>
        </w:rPr>
        <w:t xml:space="preserve">в </w:t>
      </w:r>
      <w:r w:rsidRPr="0078772E">
        <w:rPr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Pr="005907A8" w:rsidRDefault="000708F2" w:rsidP="00FC1A4B">
      <w:pPr>
        <w:spacing w:before="120" w:after="120"/>
        <w:ind w:firstLine="709"/>
        <w:jc w:val="both"/>
        <w:rPr>
          <w:sz w:val="28"/>
          <w:szCs w:val="28"/>
        </w:rPr>
      </w:pPr>
      <w:r w:rsidRPr="005907A8">
        <w:rPr>
          <w:sz w:val="28"/>
          <w:szCs w:val="28"/>
        </w:rPr>
        <w:t>Слайд 9.</w:t>
      </w:r>
    </w:p>
    <w:p w14:paraId="07C80267" w14:textId="77777777" w:rsidR="00FC1A4B" w:rsidRPr="0078772E" w:rsidRDefault="000708F2" w:rsidP="0078772E">
      <w:pPr>
        <w:ind w:firstLine="709"/>
        <w:jc w:val="both"/>
        <w:rPr>
          <w:sz w:val="30"/>
          <w:szCs w:val="30"/>
        </w:rPr>
      </w:pPr>
      <w:r w:rsidRPr="00FC1A4B">
        <w:rPr>
          <w:noProof/>
          <w:sz w:val="30"/>
          <w:szCs w:val="30"/>
        </w:rPr>
        <w:drawing>
          <wp:inline distT="0" distB="0" distL="0" distR="0" wp14:anchorId="416B1EDC" wp14:editId="4B055F7F">
            <wp:extent cx="4200525" cy="23627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5551" cy="23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FD67" w14:textId="77777777" w:rsidR="003E4907" w:rsidRDefault="003E4907" w:rsidP="003E4907">
      <w:pPr>
        <w:ind w:firstLine="709"/>
        <w:jc w:val="both"/>
        <w:rPr>
          <w:color w:val="0D0D0D"/>
          <w:sz w:val="30"/>
          <w:szCs w:val="30"/>
        </w:rPr>
      </w:pPr>
    </w:p>
    <w:p w14:paraId="5C883740" w14:textId="47E34F74" w:rsidR="003E4907" w:rsidRPr="003E4907" w:rsidRDefault="003E4907" w:rsidP="003E4907">
      <w:pPr>
        <w:ind w:firstLine="708"/>
        <w:contextualSpacing/>
        <w:jc w:val="both"/>
        <w:rPr>
          <w:b/>
          <w:i/>
          <w:sz w:val="30"/>
          <w:szCs w:val="30"/>
        </w:rPr>
      </w:pPr>
      <w:r w:rsidRPr="003E4907">
        <w:rPr>
          <w:b/>
          <w:i/>
          <w:sz w:val="30"/>
          <w:szCs w:val="30"/>
        </w:rPr>
        <w:t>На территории Мостовского района по состоянию на 1 июня 2026 г. расположено 98 форм увековечения, из них 54 -  воинские захоронения (в том числе 47 захоронений периода Великой Отечественной войны.</w:t>
      </w:r>
    </w:p>
    <w:p w14:paraId="70BC7BE5" w14:textId="293BF48D" w:rsidR="003E4907" w:rsidRPr="003E4907" w:rsidRDefault="003E4907" w:rsidP="003E4907">
      <w:pPr>
        <w:ind w:firstLine="709"/>
        <w:jc w:val="both"/>
        <w:rPr>
          <w:b/>
          <w:i/>
          <w:sz w:val="30"/>
          <w:szCs w:val="30"/>
        </w:rPr>
      </w:pPr>
      <w:r w:rsidRPr="003E4907">
        <w:rPr>
          <w:b/>
          <w:i/>
          <w:sz w:val="30"/>
          <w:szCs w:val="30"/>
        </w:rPr>
        <w:t>С 2021 г. по 2025 г. на государственный учет поставлены 5 ранее не учтенных воинских захоронений и захоронений жертв войн.</w:t>
      </w:r>
    </w:p>
    <w:p w14:paraId="2FA137D9" w14:textId="24ABC235" w:rsidR="003E4907" w:rsidRPr="003E4907" w:rsidRDefault="00492968" w:rsidP="003E4907">
      <w:pPr>
        <w:spacing w:line="235" w:lineRule="auto"/>
        <w:ind w:firstLine="709"/>
        <w:jc w:val="both"/>
        <w:rPr>
          <w:b/>
          <w:i/>
          <w:sz w:val="30"/>
          <w:szCs w:val="30"/>
        </w:rPr>
      </w:pPr>
      <w:r>
        <w:rPr>
          <w:b/>
          <w:i/>
          <w:color w:val="0D0D0D"/>
          <w:sz w:val="30"/>
          <w:szCs w:val="30"/>
        </w:rPr>
        <w:t>Пр</w:t>
      </w:r>
      <w:r w:rsidR="003E4907" w:rsidRPr="003E4907">
        <w:rPr>
          <w:b/>
          <w:i/>
          <w:color w:val="0D0D0D"/>
          <w:sz w:val="30"/>
          <w:szCs w:val="30"/>
        </w:rPr>
        <w:t>и проведении полевых поисковых работ обнаружены останки 15 ч</w:t>
      </w:r>
      <w:r w:rsidR="003E4907">
        <w:rPr>
          <w:b/>
          <w:i/>
          <w:color w:val="0D0D0D"/>
          <w:sz w:val="30"/>
          <w:szCs w:val="30"/>
        </w:rPr>
        <w:t>еловек (2024 г. – 1, 2025 – 14)</w:t>
      </w:r>
      <w:r w:rsidR="003E4907" w:rsidRPr="003E4907">
        <w:rPr>
          <w:b/>
          <w:i/>
          <w:color w:val="0D0D0D"/>
          <w:sz w:val="30"/>
          <w:szCs w:val="30"/>
        </w:rPr>
        <w:t>.</w:t>
      </w:r>
      <w:r w:rsidR="003E4907">
        <w:rPr>
          <w:b/>
          <w:i/>
          <w:color w:val="0D0D0D"/>
          <w:sz w:val="30"/>
          <w:szCs w:val="30"/>
        </w:rPr>
        <w:t xml:space="preserve"> </w:t>
      </w:r>
      <w:r w:rsidR="003E4907" w:rsidRPr="003E4907">
        <w:rPr>
          <w:b/>
          <w:i/>
          <w:sz w:val="30"/>
          <w:szCs w:val="30"/>
        </w:rPr>
        <w:t xml:space="preserve">В 2026 г. запланировано проведение полевых поисковых работ на 4 объектах (возле аг. Милевичи, д. </w:t>
      </w:r>
      <w:proofErr w:type="spellStart"/>
      <w:r w:rsidR="003E4907" w:rsidRPr="003E4907">
        <w:rPr>
          <w:b/>
          <w:i/>
          <w:sz w:val="30"/>
          <w:szCs w:val="30"/>
        </w:rPr>
        <w:t>Ланцевичи</w:t>
      </w:r>
      <w:proofErr w:type="spellEnd"/>
      <w:r w:rsidR="003E4907" w:rsidRPr="003E4907">
        <w:rPr>
          <w:b/>
          <w:i/>
          <w:sz w:val="30"/>
          <w:szCs w:val="30"/>
        </w:rPr>
        <w:t>, д. Моньковичи, д. Короли)</w:t>
      </w:r>
    </w:p>
    <w:p w14:paraId="277AA7B5" w14:textId="77777777" w:rsidR="003E4907" w:rsidRPr="003E4907" w:rsidRDefault="003E4907" w:rsidP="003E4907">
      <w:pPr>
        <w:ind w:firstLine="708"/>
        <w:contextualSpacing/>
        <w:jc w:val="both"/>
        <w:rPr>
          <w:b/>
          <w:i/>
          <w:sz w:val="30"/>
          <w:szCs w:val="30"/>
        </w:rPr>
      </w:pPr>
      <w:r w:rsidRPr="003E4907">
        <w:rPr>
          <w:b/>
          <w:i/>
          <w:sz w:val="30"/>
          <w:szCs w:val="30"/>
        </w:rPr>
        <w:t>В автоматизированный банк данных «Книга Памяти» Республики Беларусь» внесены сведения о 3036 погибших и захороненных на территории Мостовского района защитников Отечества и жертв войн (1361 – известные, 1675 – неизвестные).</w:t>
      </w:r>
    </w:p>
    <w:p w14:paraId="7DE16E75" w14:textId="0A28F700" w:rsidR="00514BC0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514BC0">
        <w:rPr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sz w:val="30"/>
          <w:szCs w:val="30"/>
        </w:rPr>
        <w:t>многочисленных республиканских</w:t>
      </w:r>
      <w:r w:rsidRPr="00514BC0">
        <w:rPr>
          <w:sz w:val="30"/>
          <w:szCs w:val="30"/>
        </w:rPr>
        <w:t xml:space="preserve"> </w:t>
      </w:r>
      <w:r w:rsidRPr="0093693A">
        <w:rPr>
          <w:sz w:val="30"/>
          <w:szCs w:val="30"/>
        </w:rPr>
        <w:t>проект</w:t>
      </w:r>
      <w:r>
        <w:rPr>
          <w:sz w:val="30"/>
          <w:szCs w:val="30"/>
        </w:rPr>
        <w:t>ах</w:t>
      </w:r>
      <w:r w:rsidRPr="0093693A">
        <w:rPr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sz w:val="30"/>
          <w:szCs w:val="30"/>
        </w:rPr>
        <w:t>.</w:t>
      </w:r>
    </w:p>
    <w:p w14:paraId="67C8D86C" w14:textId="5830C1A4" w:rsidR="006D5431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364D8C">
        <w:rPr>
          <w:sz w:val="30"/>
          <w:szCs w:val="30"/>
        </w:rPr>
        <w:t>Значимую роль в работе по сохранению исторической памяти</w:t>
      </w:r>
      <w:r>
        <w:rPr>
          <w:sz w:val="30"/>
          <w:szCs w:val="30"/>
        </w:rPr>
        <w:t xml:space="preserve"> выполняет </w:t>
      </w:r>
      <w:r w:rsidRPr="006523A3">
        <w:rPr>
          <w:b/>
          <w:sz w:val="30"/>
          <w:szCs w:val="30"/>
        </w:rPr>
        <w:t>Белорусский республиканский союз молодежи</w:t>
      </w:r>
      <w:r w:rsidRPr="006523A3">
        <w:rPr>
          <w:sz w:val="30"/>
          <w:szCs w:val="30"/>
        </w:rPr>
        <w:t xml:space="preserve">. Особая </w:t>
      </w:r>
      <w:r w:rsidRPr="006523A3">
        <w:rPr>
          <w:sz w:val="30"/>
          <w:szCs w:val="30"/>
        </w:rPr>
        <w:lastRenderedPageBreak/>
        <w:t xml:space="preserve">гордость </w:t>
      </w:r>
      <w:r>
        <w:rPr>
          <w:sz w:val="30"/>
          <w:szCs w:val="30"/>
        </w:rPr>
        <w:t>–</w:t>
      </w:r>
      <w:r w:rsidRPr="006523A3">
        <w:rPr>
          <w:sz w:val="30"/>
          <w:szCs w:val="30"/>
        </w:rPr>
        <w:t xml:space="preserve"> </w:t>
      </w:r>
      <w:r w:rsidRPr="00364D8C">
        <w:rPr>
          <w:b/>
          <w:sz w:val="30"/>
          <w:szCs w:val="30"/>
        </w:rPr>
        <w:t>республиканский патриотический проект</w:t>
      </w:r>
      <w:r w:rsidRPr="008656AE">
        <w:rPr>
          <w:sz w:val="30"/>
          <w:szCs w:val="30"/>
        </w:rPr>
        <w:t xml:space="preserve"> </w:t>
      </w:r>
      <w:r w:rsidRPr="00296CFA">
        <w:rPr>
          <w:b/>
          <w:sz w:val="30"/>
          <w:szCs w:val="30"/>
        </w:rPr>
        <w:t>«Цветы Великой Победы»</w:t>
      </w:r>
      <w:r>
        <w:rPr>
          <w:sz w:val="30"/>
          <w:szCs w:val="30"/>
        </w:rPr>
        <w:t xml:space="preserve">, включающий более тысячи патриотических мероприятий по всей стране. Молодежь активно участвует в </w:t>
      </w:r>
      <w:r w:rsidRPr="00364D8C">
        <w:rPr>
          <w:b/>
          <w:sz w:val="30"/>
          <w:szCs w:val="30"/>
        </w:rPr>
        <w:t>онлайн-проект</w:t>
      </w:r>
      <w:r>
        <w:rPr>
          <w:b/>
          <w:sz w:val="30"/>
          <w:szCs w:val="30"/>
        </w:rPr>
        <w:t>е</w:t>
      </w:r>
      <w:r w:rsidRPr="00364D8C">
        <w:rPr>
          <w:b/>
          <w:sz w:val="30"/>
          <w:szCs w:val="30"/>
        </w:rPr>
        <w:t xml:space="preserve"> «Национальный альбом памяти «Родные лица Победы»</w:t>
      </w:r>
      <w:r>
        <w:rPr>
          <w:sz w:val="30"/>
          <w:szCs w:val="30"/>
        </w:rPr>
        <w:t xml:space="preserve"> </w:t>
      </w:r>
      <w:r w:rsidRPr="009B6D9A">
        <w:rPr>
          <w:i/>
          <w:szCs w:val="28"/>
        </w:rPr>
        <w:t>(альбом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правнукам)</w:t>
      </w:r>
      <w:r w:rsidRPr="00364D8C">
        <w:rPr>
          <w:sz w:val="30"/>
          <w:szCs w:val="30"/>
        </w:rPr>
        <w:t xml:space="preserve">. </w:t>
      </w:r>
    </w:p>
    <w:p w14:paraId="1F239010" w14:textId="0DE90E8A" w:rsidR="008E2225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рамках </w:t>
      </w:r>
      <w:r w:rsidRPr="00DB363E">
        <w:rPr>
          <w:b/>
          <w:sz w:val="30"/>
          <w:szCs w:val="30"/>
        </w:rPr>
        <w:t>международн</w:t>
      </w:r>
      <w:r>
        <w:rPr>
          <w:b/>
          <w:sz w:val="30"/>
          <w:szCs w:val="30"/>
        </w:rPr>
        <w:t>ого</w:t>
      </w:r>
      <w:r w:rsidRPr="00DB363E">
        <w:rPr>
          <w:b/>
          <w:sz w:val="30"/>
          <w:szCs w:val="30"/>
        </w:rPr>
        <w:t xml:space="preserve"> интерактивн</w:t>
      </w:r>
      <w:r>
        <w:rPr>
          <w:b/>
          <w:sz w:val="30"/>
          <w:szCs w:val="30"/>
        </w:rPr>
        <w:t>ого</w:t>
      </w:r>
      <w:r w:rsidRPr="00DB363E">
        <w:rPr>
          <w:b/>
          <w:sz w:val="30"/>
          <w:szCs w:val="30"/>
        </w:rPr>
        <w:t xml:space="preserve"> историко-патриотическ</w:t>
      </w:r>
      <w:r>
        <w:rPr>
          <w:b/>
          <w:sz w:val="30"/>
          <w:szCs w:val="30"/>
        </w:rPr>
        <w:t>ого</w:t>
      </w:r>
      <w:r w:rsidRPr="00DB363E">
        <w:rPr>
          <w:b/>
          <w:sz w:val="30"/>
          <w:szCs w:val="30"/>
        </w:rPr>
        <w:t xml:space="preserve"> онлайн-проект</w:t>
      </w:r>
      <w:r>
        <w:rPr>
          <w:b/>
          <w:sz w:val="30"/>
          <w:szCs w:val="30"/>
        </w:rPr>
        <w:t>а</w:t>
      </w:r>
      <w:r w:rsidRPr="00DB363E">
        <w:rPr>
          <w:b/>
          <w:sz w:val="30"/>
          <w:szCs w:val="30"/>
        </w:rPr>
        <w:t xml:space="preserve"> </w:t>
      </w:r>
      <w:r w:rsidRPr="00DB363E">
        <w:rPr>
          <w:sz w:val="30"/>
          <w:szCs w:val="30"/>
        </w:rPr>
        <w:t>оцифровано</w:t>
      </w:r>
      <w:r>
        <w:rPr>
          <w:sz w:val="30"/>
          <w:szCs w:val="30"/>
        </w:rPr>
        <w:t xml:space="preserve"> </w:t>
      </w:r>
      <w:r w:rsidRPr="00DB363E">
        <w:rPr>
          <w:sz w:val="30"/>
          <w:szCs w:val="30"/>
        </w:rPr>
        <w:t>2</w:t>
      </w:r>
      <w:r>
        <w:rPr>
          <w:sz w:val="30"/>
          <w:szCs w:val="30"/>
        </w:rPr>
        <w:t> </w:t>
      </w:r>
      <w:r w:rsidRPr="00DB363E">
        <w:rPr>
          <w:sz w:val="30"/>
          <w:szCs w:val="30"/>
        </w:rPr>
        <w:t>995 памятников и</w:t>
      </w:r>
      <w:r>
        <w:rPr>
          <w:sz w:val="30"/>
          <w:szCs w:val="30"/>
        </w:rPr>
        <w:br/>
      </w:r>
      <w:r w:rsidRPr="00DB363E">
        <w:rPr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6C2DD6">
        <w:rPr>
          <w:sz w:val="30"/>
          <w:szCs w:val="30"/>
        </w:rPr>
        <w:t xml:space="preserve">родолжают кропотливую работу по </w:t>
      </w:r>
      <w:r>
        <w:rPr>
          <w:sz w:val="30"/>
          <w:szCs w:val="30"/>
        </w:rPr>
        <w:t>увековечению</w:t>
      </w:r>
      <w:r w:rsidRPr="006C2DD6">
        <w:rPr>
          <w:sz w:val="30"/>
          <w:szCs w:val="30"/>
        </w:rPr>
        <w:t xml:space="preserve"> памяти о Великой Отечественной войне </w:t>
      </w:r>
      <w:r>
        <w:rPr>
          <w:sz w:val="30"/>
          <w:szCs w:val="30"/>
        </w:rPr>
        <w:t xml:space="preserve">и </w:t>
      </w:r>
      <w:r w:rsidRPr="006C2DD6">
        <w:rPr>
          <w:sz w:val="30"/>
          <w:szCs w:val="30"/>
        </w:rPr>
        <w:t xml:space="preserve">белорусские </w:t>
      </w:r>
      <w:r w:rsidRPr="00902765">
        <w:rPr>
          <w:b/>
          <w:sz w:val="30"/>
          <w:szCs w:val="30"/>
        </w:rPr>
        <w:t>ученые-историки</w:t>
      </w:r>
      <w:r>
        <w:rPr>
          <w:sz w:val="30"/>
          <w:szCs w:val="30"/>
        </w:rPr>
        <w:t>:</w:t>
      </w:r>
      <w:r w:rsidRPr="006C2DD6">
        <w:rPr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>
        <w:rPr>
          <w:sz w:val="30"/>
          <w:szCs w:val="30"/>
        </w:rPr>
        <w:t xml:space="preserve"> </w:t>
      </w:r>
      <w:r w:rsidRPr="000B7E16">
        <w:rPr>
          <w:sz w:val="30"/>
          <w:szCs w:val="30"/>
        </w:rPr>
        <w:t>Только за последние годы</w:t>
      </w:r>
      <w:r>
        <w:rPr>
          <w:sz w:val="30"/>
          <w:szCs w:val="30"/>
        </w:rPr>
        <w:t xml:space="preserve"> </w:t>
      </w:r>
      <w:r w:rsidRPr="000B7E16">
        <w:rPr>
          <w:sz w:val="30"/>
          <w:szCs w:val="30"/>
        </w:rPr>
        <w:t xml:space="preserve">учеными </w:t>
      </w:r>
      <w:r>
        <w:rPr>
          <w:sz w:val="30"/>
          <w:szCs w:val="30"/>
        </w:rPr>
        <w:t>И</w:t>
      </w:r>
      <w:r w:rsidRPr="000B7E16">
        <w:rPr>
          <w:sz w:val="30"/>
          <w:szCs w:val="30"/>
        </w:rPr>
        <w:t>нститута</w:t>
      </w:r>
      <w:r>
        <w:rPr>
          <w:sz w:val="30"/>
          <w:szCs w:val="30"/>
        </w:rPr>
        <w:t xml:space="preserve"> истории НАН Беларуси</w:t>
      </w:r>
      <w:r w:rsidRPr="000B7E16">
        <w:rPr>
          <w:sz w:val="30"/>
          <w:szCs w:val="30"/>
        </w:rPr>
        <w:t xml:space="preserve"> подготовлено</w:t>
      </w:r>
      <w:r>
        <w:rPr>
          <w:sz w:val="30"/>
          <w:szCs w:val="30"/>
        </w:rPr>
        <w:t xml:space="preserve"> порядка </w:t>
      </w:r>
      <w:r w:rsidRPr="000B7E16">
        <w:rPr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B05235">
        <w:rPr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sz w:val="30"/>
          <w:szCs w:val="30"/>
        </w:rPr>
        <w:t>юбой желающий может прислать пис</w:t>
      </w:r>
      <w:r>
        <w:rPr>
          <w:sz w:val="30"/>
          <w:szCs w:val="30"/>
        </w:rPr>
        <w:t>ь</w:t>
      </w:r>
      <w:r w:rsidRPr="0085690F">
        <w:rPr>
          <w:sz w:val="30"/>
          <w:szCs w:val="30"/>
        </w:rPr>
        <w:t>м</w:t>
      </w:r>
      <w:r>
        <w:rPr>
          <w:sz w:val="30"/>
          <w:szCs w:val="30"/>
        </w:rPr>
        <w:t>а и</w:t>
      </w:r>
      <w:r w:rsidRPr="0085690F">
        <w:rPr>
          <w:sz w:val="30"/>
          <w:szCs w:val="30"/>
        </w:rPr>
        <w:t xml:space="preserve"> фотографи</w:t>
      </w:r>
      <w:r>
        <w:rPr>
          <w:sz w:val="30"/>
          <w:szCs w:val="30"/>
        </w:rPr>
        <w:t>и</w:t>
      </w:r>
      <w:r w:rsidRPr="0085690F">
        <w:rPr>
          <w:sz w:val="30"/>
          <w:szCs w:val="30"/>
        </w:rPr>
        <w:t xml:space="preserve"> из личных архивов</w:t>
      </w:r>
      <w:r>
        <w:rPr>
          <w:sz w:val="30"/>
          <w:szCs w:val="30"/>
        </w:rPr>
        <w:t>,</w:t>
      </w:r>
      <w:r w:rsidRPr="0085690F">
        <w:rPr>
          <w:sz w:val="30"/>
          <w:szCs w:val="30"/>
        </w:rPr>
        <w:t xml:space="preserve"> </w:t>
      </w:r>
      <w:r>
        <w:rPr>
          <w:sz w:val="30"/>
          <w:szCs w:val="30"/>
        </w:rPr>
        <w:t>свои</w:t>
      </w:r>
      <w:r w:rsidRPr="0085690F">
        <w:rPr>
          <w:sz w:val="30"/>
          <w:szCs w:val="30"/>
        </w:rPr>
        <w:t xml:space="preserve"> воспоминани</w:t>
      </w:r>
      <w:r>
        <w:rPr>
          <w:sz w:val="30"/>
          <w:szCs w:val="30"/>
        </w:rPr>
        <w:t>я</w:t>
      </w:r>
      <w:r w:rsidRPr="0085690F">
        <w:rPr>
          <w:sz w:val="30"/>
          <w:szCs w:val="30"/>
        </w:rPr>
        <w:t>, которые</w:t>
      </w:r>
      <w:r>
        <w:rPr>
          <w:sz w:val="30"/>
          <w:szCs w:val="30"/>
        </w:rPr>
        <w:t xml:space="preserve"> войдут в</w:t>
      </w:r>
      <w:r w:rsidRPr="0085690F">
        <w:rPr>
          <w:sz w:val="30"/>
          <w:szCs w:val="30"/>
        </w:rPr>
        <w:t xml:space="preserve"> </w:t>
      </w:r>
      <w:r>
        <w:rPr>
          <w:sz w:val="30"/>
          <w:szCs w:val="30"/>
        </w:rPr>
        <w:t>б</w:t>
      </w:r>
      <w:r w:rsidRPr="0085690F">
        <w:rPr>
          <w:sz w:val="30"/>
          <w:szCs w:val="30"/>
        </w:rPr>
        <w:t>аз</w:t>
      </w:r>
      <w:r>
        <w:rPr>
          <w:sz w:val="30"/>
          <w:szCs w:val="30"/>
        </w:rPr>
        <w:t>у</w:t>
      </w:r>
      <w:r w:rsidRPr="0085690F">
        <w:rPr>
          <w:sz w:val="30"/>
          <w:szCs w:val="30"/>
        </w:rPr>
        <w:t xml:space="preserve"> данных</w:t>
      </w:r>
      <w:r>
        <w:rPr>
          <w:sz w:val="30"/>
          <w:szCs w:val="30"/>
        </w:rPr>
        <w:t xml:space="preserve">. </w:t>
      </w:r>
      <w:r w:rsidRPr="0085690F">
        <w:rPr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736628">
        <w:rPr>
          <w:sz w:val="30"/>
          <w:szCs w:val="30"/>
        </w:rPr>
        <w:t xml:space="preserve">Каждый новый </w:t>
      </w:r>
      <w:r>
        <w:rPr>
          <w:sz w:val="30"/>
          <w:szCs w:val="30"/>
        </w:rPr>
        <w:t xml:space="preserve">сборник </w:t>
      </w:r>
      <w:r w:rsidRPr="00736628">
        <w:rPr>
          <w:sz w:val="30"/>
          <w:szCs w:val="30"/>
        </w:rPr>
        <w:t>документ</w:t>
      </w:r>
      <w:r>
        <w:rPr>
          <w:sz w:val="30"/>
          <w:szCs w:val="30"/>
        </w:rPr>
        <w:t>ов</w:t>
      </w:r>
      <w:r w:rsidRPr="00736628">
        <w:rPr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sz w:val="30"/>
          <w:szCs w:val="30"/>
        </w:rPr>
        <w:t>–</w:t>
      </w:r>
      <w:r w:rsidRPr="00736628">
        <w:rPr>
          <w:sz w:val="30"/>
          <w:szCs w:val="30"/>
        </w:rPr>
        <w:t xml:space="preserve"> </w:t>
      </w:r>
      <w:r>
        <w:rPr>
          <w:sz w:val="30"/>
          <w:szCs w:val="30"/>
        </w:rPr>
        <w:t>это и есть огромный</w:t>
      </w:r>
      <w:r w:rsidRPr="00736628">
        <w:rPr>
          <w:sz w:val="30"/>
          <w:szCs w:val="30"/>
        </w:rPr>
        <w:t xml:space="preserve"> вклад в дело </w:t>
      </w:r>
      <w:r>
        <w:rPr>
          <w:sz w:val="30"/>
          <w:szCs w:val="30"/>
        </w:rPr>
        <w:t>по увековечиванию исторической памяти</w:t>
      </w:r>
      <w:r w:rsidRPr="00097BED">
        <w:rPr>
          <w:sz w:val="30"/>
          <w:szCs w:val="30"/>
        </w:rPr>
        <w:t xml:space="preserve">. </w:t>
      </w:r>
    </w:p>
    <w:p w14:paraId="61D2ACE2" w14:textId="5C39CE22" w:rsidR="006C2DD6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Pr="007377FB">
        <w:rPr>
          <w:sz w:val="30"/>
          <w:szCs w:val="30"/>
        </w:rPr>
        <w:t xml:space="preserve">а </w:t>
      </w:r>
      <w:r>
        <w:rPr>
          <w:sz w:val="30"/>
          <w:szCs w:val="30"/>
        </w:rPr>
        <w:t xml:space="preserve">основании </w:t>
      </w:r>
      <w:r w:rsidRPr="007377FB">
        <w:rPr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sz w:val="30"/>
          <w:szCs w:val="30"/>
        </w:rPr>
        <w:t>,</w:t>
      </w:r>
      <w:r w:rsidRPr="007377FB">
        <w:rPr>
          <w:sz w:val="30"/>
          <w:szCs w:val="30"/>
        </w:rPr>
        <w:t xml:space="preserve"> </w:t>
      </w:r>
      <w:r w:rsidRPr="00C8571F">
        <w:rPr>
          <w:b/>
          <w:bCs/>
          <w:sz w:val="30"/>
          <w:szCs w:val="30"/>
        </w:rPr>
        <w:t>актуализир</w:t>
      </w:r>
      <w:r>
        <w:rPr>
          <w:b/>
          <w:bCs/>
          <w:sz w:val="30"/>
          <w:szCs w:val="30"/>
        </w:rPr>
        <w:t>уются</w:t>
      </w:r>
      <w:r w:rsidRPr="00C8571F">
        <w:rPr>
          <w:b/>
          <w:bCs/>
          <w:sz w:val="30"/>
          <w:szCs w:val="30"/>
        </w:rPr>
        <w:t xml:space="preserve"> сведения информационного слоя «Сожженные деревни» на публичной </w:t>
      </w:r>
      <w:r w:rsidRPr="00C8571F">
        <w:rPr>
          <w:b/>
          <w:bCs/>
          <w:spacing w:val="-6"/>
          <w:sz w:val="30"/>
          <w:szCs w:val="30"/>
        </w:rPr>
        <w:t>кадастровой карте</w:t>
      </w:r>
      <w:r w:rsidRPr="00C86BB9">
        <w:rPr>
          <w:spacing w:val="-6"/>
          <w:sz w:val="30"/>
          <w:szCs w:val="30"/>
        </w:rPr>
        <w:t>.</w:t>
      </w:r>
      <w:r w:rsidRPr="00C86BB9">
        <w:rPr>
          <w:spacing w:val="-6"/>
        </w:rPr>
        <w:t xml:space="preserve"> </w:t>
      </w:r>
      <w:r w:rsidRPr="007377FB">
        <w:rPr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Pr="006A0320">
        <w:rPr>
          <w:spacing w:val="-6"/>
          <w:sz w:val="30"/>
          <w:szCs w:val="30"/>
        </w:rPr>
        <w:t>4 тыс. ранее не учтенных населенных пунктов.</w:t>
      </w:r>
      <w:r w:rsidRPr="006A0320">
        <w:rPr>
          <w:spacing w:val="-6"/>
        </w:rPr>
        <w:t xml:space="preserve"> </w:t>
      </w:r>
      <w:r w:rsidRPr="006A0320">
        <w:rPr>
          <w:spacing w:val="-6"/>
          <w:sz w:val="30"/>
          <w:szCs w:val="30"/>
        </w:rPr>
        <w:t>Каждый маркер на карте –</w:t>
      </w:r>
      <w:r w:rsidRPr="007377FB">
        <w:rPr>
          <w:sz w:val="30"/>
          <w:szCs w:val="30"/>
        </w:rPr>
        <w:t xml:space="preserve"> это не просто точка, а дань памяти миллионам невинных жертв, </w:t>
      </w:r>
      <w:r>
        <w:rPr>
          <w:sz w:val="30"/>
          <w:szCs w:val="30"/>
        </w:rPr>
        <w:t>и</w:t>
      </w:r>
      <w:r w:rsidRPr="007377FB">
        <w:rPr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>
        <w:rPr>
          <w:sz w:val="30"/>
          <w:szCs w:val="30"/>
        </w:rPr>
        <w:t>.</w:t>
      </w:r>
    </w:p>
    <w:p w14:paraId="7A788BF7" w14:textId="3E875E80" w:rsidR="003E4907" w:rsidRDefault="000708F2" w:rsidP="00492968">
      <w:pPr>
        <w:spacing w:line="235" w:lineRule="auto"/>
        <w:ind w:firstLine="709"/>
        <w:jc w:val="both"/>
        <w:rPr>
          <w:sz w:val="30"/>
          <w:szCs w:val="30"/>
          <w:shd w:val="clear" w:color="auto" w:fill="FFFFFF"/>
        </w:rPr>
      </w:pPr>
      <w:r w:rsidRPr="004D296C">
        <w:rPr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sz w:val="30"/>
          <w:szCs w:val="30"/>
          <w:shd w:val="clear" w:color="auto" w:fill="FFFFFF"/>
        </w:rPr>
        <w:t>.</w:t>
      </w:r>
    </w:p>
    <w:p w14:paraId="6A413A66" w14:textId="77777777" w:rsidR="00492968" w:rsidRPr="00492968" w:rsidRDefault="00492968" w:rsidP="00492968">
      <w:pPr>
        <w:spacing w:line="235" w:lineRule="auto"/>
        <w:ind w:firstLine="709"/>
        <w:jc w:val="both"/>
        <w:rPr>
          <w:sz w:val="30"/>
          <w:szCs w:val="30"/>
          <w:shd w:val="clear" w:color="auto" w:fill="FFFFFF"/>
        </w:rPr>
      </w:pPr>
    </w:p>
    <w:p w14:paraId="7A550ECB" w14:textId="58DEE809" w:rsidR="001C3E2D" w:rsidRPr="00CB3654" w:rsidRDefault="000708F2" w:rsidP="00CB3654">
      <w:pPr>
        <w:jc w:val="center"/>
        <w:rPr>
          <w:b/>
          <w:sz w:val="32"/>
          <w:szCs w:val="32"/>
        </w:rPr>
      </w:pPr>
      <w:r w:rsidRPr="00CB3654">
        <w:rPr>
          <w:b/>
          <w:sz w:val="32"/>
          <w:szCs w:val="32"/>
        </w:rPr>
        <w:t>****</w:t>
      </w:r>
    </w:p>
    <w:p w14:paraId="2C258612" w14:textId="77777777" w:rsidR="005A6752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 w:rsidRPr="009F5366">
        <w:rPr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</w:t>
      </w:r>
      <w:r w:rsidRPr="009F5366">
        <w:rPr>
          <w:sz w:val="30"/>
          <w:szCs w:val="30"/>
        </w:rPr>
        <w:lastRenderedPageBreak/>
        <w:t xml:space="preserve">оставили глубокий след в судьбах целых поколений, затронув каждую </w:t>
      </w:r>
      <w:r>
        <w:rPr>
          <w:sz w:val="30"/>
          <w:szCs w:val="30"/>
        </w:rPr>
        <w:t xml:space="preserve">советскую </w:t>
      </w:r>
      <w:r w:rsidRPr="009F5366">
        <w:rPr>
          <w:sz w:val="30"/>
          <w:szCs w:val="30"/>
        </w:rPr>
        <w:t xml:space="preserve">семью. Наша святая обязанность </w:t>
      </w:r>
      <w:r>
        <w:rPr>
          <w:sz w:val="30"/>
          <w:szCs w:val="30"/>
        </w:rPr>
        <w:t>–</w:t>
      </w:r>
      <w:r w:rsidRPr="009F5366">
        <w:rPr>
          <w:sz w:val="30"/>
          <w:szCs w:val="30"/>
        </w:rPr>
        <w:t xml:space="preserve"> помнить </w:t>
      </w:r>
      <w:r w:rsidRPr="00DC5B04">
        <w:rPr>
          <w:sz w:val="30"/>
          <w:szCs w:val="30"/>
        </w:rPr>
        <w:t>беспримерный</w:t>
      </w:r>
      <w:r>
        <w:rPr>
          <w:sz w:val="30"/>
          <w:szCs w:val="30"/>
        </w:rPr>
        <w:t xml:space="preserve"> </w:t>
      </w:r>
      <w:r w:rsidRPr="009F5366">
        <w:rPr>
          <w:sz w:val="30"/>
          <w:szCs w:val="30"/>
        </w:rPr>
        <w:t>подвиг солдат-освободителей, героизм партизан</w:t>
      </w:r>
      <w:r>
        <w:rPr>
          <w:sz w:val="30"/>
          <w:szCs w:val="30"/>
        </w:rPr>
        <w:t xml:space="preserve"> и</w:t>
      </w:r>
      <w:r w:rsidRPr="009F5366">
        <w:rPr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0708F2" w:rsidP="0097222D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этом акцентировал внимание Глава государства А.Г.Лукашенко 9 мая 2026 г. в ходе </w:t>
      </w:r>
      <w:r w:rsidRPr="00DC5B04">
        <w:rPr>
          <w:sz w:val="30"/>
          <w:szCs w:val="30"/>
        </w:rPr>
        <w:t>мероприяти</w:t>
      </w:r>
      <w:r>
        <w:rPr>
          <w:sz w:val="30"/>
          <w:szCs w:val="30"/>
        </w:rPr>
        <w:t>й</w:t>
      </w:r>
      <w:r w:rsidRPr="00DC5B04">
        <w:rPr>
          <w:sz w:val="30"/>
          <w:szCs w:val="30"/>
        </w:rPr>
        <w:t xml:space="preserve"> </w:t>
      </w:r>
      <w:r>
        <w:rPr>
          <w:sz w:val="30"/>
          <w:szCs w:val="30"/>
        </w:rPr>
        <w:t>к</w:t>
      </w:r>
      <w:r w:rsidRPr="00DC5B04">
        <w:rPr>
          <w:sz w:val="30"/>
          <w:szCs w:val="30"/>
        </w:rPr>
        <w:t xml:space="preserve"> Дн</w:t>
      </w:r>
      <w:r>
        <w:rPr>
          <w:sz w:val="30"/>
          <w:szCs w:val="30"/>
        </w:rPr>
        <w:t>ю</w:t>
      </w:r>
      <w:r w:rsidRPr="00DC5B04">
        <w:rPr>
          <w:sz w:val="30"/>
          <w:szCs w:val="30"/>
        </w:rPr>
        <w:t xml:space="preserve"> Победы</w:t>
      </w:r>
      <w:r>
        <w:rPr>
          <w:sz w:val="30"/>
          <w:szCs w:val="30"/>
        </w:rPr>
        <w:t xml:space="preserve">: </w:t>
      </w:r>
      <w:r w:rsidRPr="007160F1">
        <w:rPr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sz w:val="30"/>
          <w:szCs w:val="30"/>
        </w:rPr>
        <w:t>.</w:t>
      </w:r>
    </w:p>
    <w:p w14:paraId="14AB7B66" w14:textId="1E45F049" w:rsidR="00AA0FC2" w:rsidRPr="005907A8" w:rsidRDefault="000708F2" w:rsidP="0097222D">
      <w:pPr>
        <w:spacing w:before="120"/>
        <w:ind w:firstLine="709"/>
        <w:jc w:val="both"/>
        <w:rPr>
          <w:sz w:val="28"/>
          <w:szCs w:val="28"/>
        </w:rPr>
      </w:pPr>
      <w:r w:rsidRPr="005907A8">
        <w:rPr>
          <w:sz w:val="28"/>
          <w:szCs w:val="28"/>
        </w:rPr>
        <w:t>Слайд 1</w:t>
      </w:r>
      <w:r w:rsidRPr="005907A8">
        <w:rPr>
          <w:sz w:val="28"/>
          <w:szCs w:val="28"/>
          <w:lang w:val="en-US"/>
        </w:rPr>
        <w:t>0</w:t>
      </w:r>
      <w:r w:rsidRPr="005907A8">
        <w:rPr>
          <w:sz w:val="28"/>
          <w:szCs w:val="28"/>
        </w:rPr>
        <w:t>.</w:t>
      </w:r>
    </w:p>
    <w:p w14:paraId="11A9AC48" w14:textId="77777777" w:rsidR="00AA0FC2" w:rsidRPr="007160F1" w:rsidRDefault="000708F2" w:rsidP="001C3E2D">
      <w:pPr>
        <w:ind w:firstLine="709"/>
        <w:jc w:val="both"/>
        <w:rPr>
          <w:sz w:val="30"/>
          <w:szCs w:val="30"/>
        </w:rPr>
      </w:pPr>
      <w:r w:rsidRPr="00AA0FC2">
        <w:rPr>
          <w:noProof/>
          <w:sz w:val="30"/>
          <w:szCs w:val="30"/>
        </w:rPr>
        <w:drawing>
          <wp:inline distT="0" distB="0" distL="0" distR="0" wp14:anchorId="140113C7" wp14:editId="7361A389">
            <wp:extent cx="4267200" cy="2400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6936" cy="240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A6F0DFB" w:rsidR="007160F1" w:rsidRPr="00E96BB9" w:rsidRDefault="000708F2" w:rsidP="00040C98">
      <w:pPr>
        <w:spacing w:line="235" w:lineRule="auto"/>
        <w:ind w:firstLine="709"/>
        <w:jc w:val="both"/>
        <w:rPr>
          <w:sz w:val="30"/>
          <w:szCs w:val="30"/>
        </w:rPr>
      </w:pPr>
      <w:r w:rsidRPr="007160F1">
        <w:rPr>
          <w:sz w:val="30"/>
          <w:szCs w:val="30"/>
        </w:rPr>
        <w:t xml:space="preserve">Память – </w:t>
      </w:r>
      <w:r w:rsidRPr="00DE4E58">
        <w:rPr>
          <w:sz w:val="30"/>
          <w:szCs w:val="30"/>
        </w:rPr>
        <w:t xml:space="preserve">гарантия </w:t>
      </w:r>
      <w:r w:rsidR="00492968" w:rsidRPr="00DE4E58">
        <w:rPr>
          <w:sz w:val="30"/>
          <w:szCs w:val="30"/>
        </w:rPr>
        <w:t>не повторения</w:t>
      </w:r>
      <w:r w:rsidR="00040C98">
        <w:rPr>
          <w:sz w:val="30"/>
          <w:szCs w:val="30"/>
        </w:rPr>
        <w:t xml:space="preserve"> </w:t>
      </w:r>
      <w:bookmarkStart w:id="0" w:name="_GoBack"/>
      <w:bookmarkEnd w:id="0"/>
      <w:r w:rsidRPr="00DE4E58">
        <w:rPr>
          <w:sz w:val="30"/>
          <w:szCs w:val="30"/>
        </w:rPr>
        <w:t>трагедии</w:t>
      </w:r>
      <w:r w:rsidRPr="007160F1">
        <w:rPr>
          <w:sz w:val="30"/>
          <w:szCs w:val="30"/>
        </w:rPr>
        <w:t xml:space="preserve"> тех лет и залог мирной жизни будущих поколений</w:t>
      </w:r>
      <w:r>
        <w:rPr>
          <w:sz w:val="30"/>
          <w:szCs w:val="30"/>
        </w:rPr>
        <w:t xml:space="preserve">. И мы никогда не допустим, </w:t>
      </w:r>
      <w:r w:rsidRPr="002A698A">
        <w:rPr>
          <w:sz w:val="30"/>
          <w:szCs w:val="30"/>
        </w:rPr>
        <w:t xml:space="preserve">чтобы на нашей земле </w:t>
      </w:r>
      <w:r>
        <w:rPr>
          <w:sz w:val="30"/>
          <w:szCs w:val="30"/>
        </w:rPr>
        <w:t>произошло</w:t>
      </w:r>
      <w:r w:rsidRPr="002A698A">
        <w:rPr>
          <w:sz w:val="30"/>
          <w:szCs w:val="30"/>
        </w:rPr>
        <w:t xml:space="preserve"> то, что было 85 лет назад</w:t>
      </w:r>
      <w:r>
        <w:rPr>
          <w:sz w:val="30"/>
          <w:szCs w:val="30"/>
        </w:rPr>
        <w:t xml:space="preserve">. </w:t>
      </w:r>
    </w:p>
    <w:p w14:paraId="1E92F749" w14:textId="7F33E88B" w:rsidR="00AA0FC2" w:rsidRDefault="003C185E" w:rsidP="00AA0FC2">
      <w:pPr>
        <w:spacing w:before="120"/>
        <w:ind w:firstLine="709"/>
        <w:jc w:val="both"/>
        <w:rPr>
          <w:sz w:val="30"/>
          <w:szCs w:val="30"/>
        </w:rPr>
      </w:pPr>
    </w:p>
    <w:sectPr w:rsidR="00AA0FC2" w:rsidSect="00037379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0DB08" w14:textId="77777777" w:rsidR="003C185E" w:rsidRDefault="003C185E" w:rsidP="00567DD8">
      <w:r>
        <w:separator/>
      </w:r>
    </w:p>
  </w:endnote>
  <w:endnote w:type="continuationSeparator" w:id="0">
    <w:p w14:paraId="1154EFA7" w14:textId="77777777" w:rsidR="003C185E" w:rsidRDefault="003C185E" w:rsidP="00567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59F27" w14:textId="77777777" w:rsidR="003C185E" w:rsidRDefault="003C185E" w:rsidP="00567DD8">
      <w:r>
        <w:separator/>
      </w:r>
    </w:p>
  </w:footnote>
  <w:footnote w:type="continuationSeparator" w:id="0">
    <w:p w14:paraId="37E59011" w14:textId="77777777" w:rsidR="003C185E" w:rsidRDefault="003C185E" w:rsidP="00567D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24ABA2CB" w:rsidR="00567DD8" w:rsidRPr="00567DD8" w:rsidRDefault="000708F2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040C98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3C185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37379"/>
    <w:rsid w:val="00040C98"/>
    <w:rsid w:val="00046A73"/>
    <w:rsid w:val="00051113"/>
    <w:rsid w:val="00052280"/>
    <w:rsid w:val="0005772E"/>
    <w:rsid w:val="000618D0"/>
    <w:rsid w:val="000628D3"/>
    <w:rsid w:val="000708F2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185E"/>
    <w:rsid w:val="003C4E7D"/>
    <w:rsid w:val="003D0C55"/>
    <w:rsid w:val="003E27FE"/>
    <w:rsid w:val="003E4852"/>
    <w:rsid w:val="003E4907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92968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25CE6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7A8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066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16E0"/>
    <w:rsid w:val="00776451"/>
    <w:rsid w:val="0077745E"/>
    <w:rsid w:val="007809F6"/>
    <w:rsid w:val="00784CD3"/>
    <w:rsid w:val="00784CE0"/>
    <w:rsid w:val="007851A4"/>
    <w:rsid w:val="007A3B7B"/>
    <w:rsid w:val="007A5534"/>
    <w:rsid w:val="007B4EC0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2EAC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1F98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225E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3536</Words>
  <Characters>20159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Дмитрий Валентинович Невертович</cp:lastModifiedBy>
  <cp:revision>6</cp:revision>
  <cp:lastPrinted>2026-01-12T07:05:00Z</cp:lastPrinted>
  <dcterms:created xsi:type="dcterms:W3CDTF">2026-06-15T12:17:00Z</dcterms:created>
  <dcterms:modified xsi:type="dcterms:W3CDTF">2026-06-16T13:57:00Z</dcterms:modified>
</cp:coreProperties>
</file>